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D54A9" w14:textId="67CECA81" w:rsidR="00E24855" w:rsidRPr="001477E2" w:rsidRDefault="00E24855" w:rsidP="00E24855">
      <w:pPr>
        <w:pStyle w:val="Title"/>
        <w:rPr>
          <w:rFonts w:ascii="Goudy Old Style" w:hAnsi="Goudy Old Style" w:cstheme="minorHAnsi"/>
          <w:b/>
          <w:sz w:val="24"/>
        </w:rPr>
      </w:pPr>
      <w:r w:rsidRPr="001477E2">
        <w:rPr>
          <w:rFonts w:ascii="Goudy Old Style" w:hAnsi="Goudy Old Style" w:cstheme="minorHAnsi"/>
          <w:b/>
          <w:sz w:val="24"/>
        </w:rPr>
        <w:t>CMST 2060 PUBLIC SPEAKING</w:t>
      </w:r>
      <w:r w:rsidR="00D10DF1">
        <w:rPr>
          <w:rStyle w:val="FootnoteReference"/>
          <w:rFonts w:ascii="Goudy Old Style" w:hAnsi="Goudy Old Style" w:cstheme="minorHAnsi"/>
          <w:b/>
          <w:sz w:val="24"/>
        </w:rPr>
        <w:footnoteReference w:id="1"/>
      </w:r>
    </w:p>
    <w:p w14:paraId="62F5D054" w14:textId="3E8CE529" w:rsidR="00E24855" w:rsidRPr="00F374F2" w:rsidRDefault="00CA4C98" w:rsidP="00E24855">
      <w:pPr>
        <w:pStyle w:val="Title"/>
        <w:rPr>
          <w:rFonts w:ascii="Goudy Old Style" w:hAnsi="Goudy Old Style" w:cstheme="minorHAnsi"/>
          <w:sz w:val="24"/>
        </w:rPr>
      </w:pPr>
      <w:r>
        <w:rPr>
          <w:rFonts w:ascii="Goudy Old Style" w:hAnsi="Goudy Old Style" w:cstheme="minorHAnsi"/>
          <w:sz w:val="24"/>
        </w:rPr>
        <w:t>Fall</w:t>
      </w:r>
      <w:r w:rsidR="00E24855">
        <w:rPr>
          <w:rFonts w:ascii="Goudy Old Style" w:hAnsi="Goudy Old Style" w:cstheme="minorHAnsi"/>
          <w:sz w:val="24"/>
        </w:rPr>
        <w:t xml:space="preserve"> 2017</w:t>
      </w:r>
    </w:p>
    <w:p w14:paraId="0B4606CD" w14:textId="77777777" w:rsidR="00E24855" w:rsidRPr="00F374F2" w:rsidRDefault="00E24855" w:rsidP="00E24855">
      <w:pPr>
        <w:pStyle w:val="Title"/>
        <w:rPr>
          <w:rFonts w:ascii="Goudy Old Style" w:hAnsi="Goudy Old Style" w:cstheme="minorHAnsi"/>
          <w:sz w:val="24"/>
        </w:rPr>
      </w:pPr>
    </w:p>
    <w:p w14:paraId="187FA99C" w14:textId="77777777" w:rsidR="00E24855" w:rsidRPr="00F374F2" w:rsidRDefault="00E24855" w:rsidP="00E24855">
      <w:pPr>
        <w:pStyle w:val="Title"/>
        <w:rPr>
          <w:rFonts w:ascii="Goudy Old Style" w:hAnsi="Goudy Old Style" w:cstheme="minorHAnsi"/>
          <w:sz w:val="24"/>
        </w:rPr>
      </w:pPr>
    </w:p>
    <w:p w14:paraId="749A95EB" w14:textId="77777777" w:rsidR="00E24855" w:rsidRPr="00F374F2" w:rsidRDefault="00E24855" w:rsidP="00E24855">
      <w:pPr>
        <w:rPr>
          <w:rFonts w:ascii="Goudy Old Style" w:hAnsi="Goudy Old Style" w:cstheme="minorHAnsi"/>
          <w:b/>
        </w:rPr>
      </w:pPr>
      <w:r w:rsidRPr="00F374F2">
        <w:rPr>
          <w:rFonts w:ascii="Goudy Old Style" w:hAnsi="Goudy Old Style" w:cstheme="minorHAnsi"/>
          <w:b/>
        </w:rPr>
        <w:t>Instructor: Dr. Bonny McDonald</w:t>
      </w:r>
      <w:r w:rsidRPr="00F374F2">
        <w:rPr>
          <w:rFonts w:ascii="Goudy Old Style" w:hAnsi="Goudy Old Style" w:cstheme="minorHAnsi"/>
          <w:b/>
        </w:rPr>
        <w:tab/>
      </w:r>
    </w:p>
    <w:p w14:paraId="697646D0" w14:textId="5094A1F8" w:rsidR="00E24855" w:rsidRPr="00F374F2" w:rsidRDefault="00E24855" w:rsidP="00E24855">
      <w:pPr>
        <w:rPr>
          <w:rFonts w:ascii="Goudy Old Style" w:hAnsi="Goudy Old Style" w:cstheme="minorHAnsi"/>
        </w:rPr>
      </w:pPr>
      <w:r w:rsidRPr="00F374F2">
        <w:rPr>
          <w:rFonts w:ascii="Goudy Old Style" w:hAnsi="Goudy Old Style" w:cstheme="minorHAnsi"/>
          <w:bCs/>
        </w:rPr>
        <w:t>Office:</w:t>
      </w:r>
      <w:r w:rsidRPr="00F374F2">
        <w:rPr>
          <w:rFonts w:ascii="Goudy Old Style" w:hAnsi="Goudy Old Style" w:cstheme="minorHAnsi"/>
        </w:rPr>
        <w:tab/>
      </w:r>
      <w:r w:rsidR="00A97CE1">
        <w:rPr>
          <w:rFonts w:ascii="Goudy Old Style" w:hAnsi="Goudy Old Style" w:cstheme="minorHAnsi"/>
        </w:rPr>
        <w:t xml:space="preserve">226 </w:t>
      </w:r>
      <w:r w:rsidR="002621A3">
        <w:rPr>
          <w:rFonts w:ascii="Goudy Old Style" w:hAnsi="Goudy Old Style" w:cstheme="minorHAnsi"/>
        </w:rPr>
        <w:t>Coates Hall</w:t>
      </w:r>
    </w:p>
    <w:p w14:paraId="79878FDF" w14:textId="77777777" w:rsidR="00E24855" w:rsidRPr="00F374F2" w:rsidRDefault="00E24855" w:rsidP="00E24855">
      <w:pPr>
        <w:rPr>
          <w:rFonts w:ascii="Goudy Old Style" w:hAnsi="Goudy Old Style" w:cstheme="minorHAnsi"/>
        </w:rPr>
      </w:pPr>
      <w:r w:rsidRPr="00F374F2">
        <w:rPr>
          <w:rFonts w:ascii="Goudy Old Style" w:hAnsi="Goudy Old Style" w:cstheme="minorHAnsi"/>
        </w:rPr>
        <w:t xml:space="preserve">Email: </w:t>
      </w:r>
      <w:r w:rsidRPr="00F374F2">
        <w:rPr>
          <w:rFonts w:ascii="Goudy Old Style" w:hAnsi="Goudy Old Style" w:cstheme="minorHAnsi"/>
        </w:rPr>
        <w:tab/>
        <w:t>bmcdo21@lsu.edu</w:t>
      </w:r>
      <w:r w:rsidRPr="00F374F2">
        <w:rPr>
          <w:rFonts w:ascii="Goudy Old Style" w:hAnsi="Goudy Old Style" w:cstheme="minorHAnsi"/>
        </w:rPr>
        <w:tab/>
      </w:r>
    </w:p>
    <w:p w14:paraId="60A756F2" w14:textId="1E27393A" w:rsidR="00E24855" w:rsidRPr="00F374F2" w:rsidRDefault="00E24855" w:rsidP="00E24855">
      <w:pPr>
        <w:rPr>
          <w:rFonts w:ascii="Goudy Old Style" w:hAnsi="Goudy Old Style" w:cstheme="minorHAnsi"/>
        </w:rPr>
      </w:pPr>
      <w:r w:rsidRPr="00F374F2">
        <w:rPr>
          <w:rFonts w:ascii="Goudy Old Style" w:hAnsi="Goudy Old Style" w:cstheme="minorHAnsi"/>
        </w:rPr>
        <w:t xml:space="preserve">Office Hours: </w:t>
      </w:r>
      <w:r w:rsidR="00AD2950">
        <w:rPr>
          <w:rFonts w:ascii="Goudy Old Style" w:hAnsi="Goudy Old Style" w:cstheme="minorHAnsi"/>
        </w:rPr>
        <w:t>M 8:30-9:20 &amp; 10:30-11:20 / W 10:30-12:20</w:t>
      </w:r>
    </w:p>
    <w:p w14:paraId="0EBF625A" w14:textId="77777777" w:rsidR="00E24855" w:rsidRPr="00F374F2" w:rsidRDefault="00E24855" w:rsidP="00E24855">
      <w:pPr>
        <w:rPr>
          <w:rFonts w:ascii="Goudy Old Style" w:hAnsi="Goudy Old Style" w:cstheme="minorHAnsi"/>
        </w:rPr>
      </w:pPr>
    </w:p>
    <w:p w14:paraId="5F2CC167" w14:textId="77777777" w:rsidR="00E24855" w:rsidRDefault="00E24855" w:rsidP="00E24855">
      <w:pPr>
        <w:rPr>
          <w:rFonts w:ascii="Goudy Old Style" w:hAnsi="Goudy Old Style" w:cstheme="minorHAnsi"/>
        </w:rPr>
      </w:pPr>
      <w:r w:rsidRPr="00F374F2">
        <w:rPr>
          <w:rFonts w:ascii="Goudy Old Style" w:hAnsi="Goudy Old Style" w:cstheme="minorHAnsi"/>
          <w:b/>
        </w:rPr>
        <w:t>Text</w:t>
      </w:r>
      <w:r w:rsidRPr="00F374F2">
        <w:rPr>
          <w:rFonts w:ascii="Goudy Old Style" w:hAnsi="Goudy Old Style" w:cstheme="minorHAnsi"/>
        </w:rPr>
        <w:t>: Lucas, Stephen E. (2015) The Art of Public Speaking (12</w:t>
      </w:r>
      <w:r w:rsidRPr="00F374F2">
        <w:rPr>
          <w:rFonts w:ascii="Goudy Old Style" w:hAnsi="Goudy Old Style" w:cstheme="minorHAnsi"/>
          <w:vertAlign w:val="superscript"/>
        </w:rPr>
        <w:t>th</w:t>
      </w:r>
      <w:r w:rsidRPr="00F374F2">
        <w:rPr>
          <w:rFonts w:ascii="Goudy Old Style" w:hAnsi="Goudy Old Style" w:cstheme="minorHAnsi"/>
        </w:rPr>
        <w:t xml:space="preserve"> </w:t>
      </w:r>
      <w:proofErr w:type="spellStart"/>
      <w:r w:rsidRPr="00F374F2">
        <w:rPr>
          <w:rFonts w:ascii="Goudy Old Style" w:hAnsi="Goudy Old Style" w:cstheme="minorHAnsi"/>
        </w:rPr>
        <w:t>ed</w:t>
      </w:r>
      <w:proofErr w:type="spellEnd"/>
      <w:r w:rsidRPr="00F374F2">
        <w:rPr>
          <w:rFonts w:ascii="Goudy Old Style" w:hAnsi="Goudy Old Style" w:cstheme="minorHAnsi"/>
        </w:rPr>
        <w:t xml:space="preserve">). McGraw Hill. </w:t>
      </w:r>
    </w:p>
    <w:p w14:paraId="4AC19DE9" w14:textId="41E4A023" w:rsidR="000E229B" w:rsidRPr="000E229B" w:rsidRDefault="000E229B" w:rsidP="00E24855">
      <w:pPr>
        <w:rPr>
          <w:rFonts w:ascii="Goudy Old Style" w:hAnsi="Goudy Old Style" w:cstheme="minorHAnsi"/>
        </w:rPr>
      </w:pPr>
      <w:r w:rsidRPr="000E229B">
        <w:rPr>
          <w:rFonts w:ascii="Goudy Old Style" w:hAnsi="Goudy Old Style" w:cstheme="minorHAnsi"/>
          <w:b/>
        </w:rPr>
        <w:t>Other Readings / Videos</w:t>
      </w:r>
      <w:r w:rsidRPr="000E229B">
        <w:rPr>
          <w:rFonts w:ascii="Goudy Old Style" w:hAnsi="Goudy Old Style" w:cstheme="minorHAnsi"/>
        </w:rPr>
        <w:t>:</w:t>
      </w:r>
      <w:r>
        <w:rPr>
          <w:rFonts w:ascii="Goudy Old Style" w:hAnsi="Goudy Old Style" w:cstheme="minorHAnsi"/>
          <w:b/>
        </w:rPr>
        <w:t xml:space="preserve"> </w:t>
      </w:r>
      <w:r>
        <w:rPr>
          <w:rFonts w:ascii="Goudy Old Style" w:hAnsi="Goudy Old Style" w:cstheme="minorHAnsi"/>
        </w:rPr>
        <w:t>Will be posted on Moodle</w:t>
      </w:r>
    </w:p>
    <w:p w14:paraId="53047AC9" w14:textId="77777777" w:rsidR="00E24855" w:rsidRDefault="00E24855" w:rsidP="00E24855">
      <w:pPr>
        <w:rPr>
          <w:rFonts w:ascii="Goudy Old Style" w:hAnsi="Goudy Old Style" w:cstheme="minorHAnsi"/>
        </w:rPr>
      </w:pPr>
    </w:p>
    <w:p w14:paraId="4C0017DB" w14:textId="77777777" w:rsidR="00870A03" w:rsidRPr="002E1611" w:rsidRDefault="00870A03" w:rsidP="00E24855">
      <w:pPr>
        <w:rPr>
          <w:rFonts w:ascii="Goudy Old Style" w:hAnsi="Goudy Old Style" w:cstheme="minorHAnsi"/>
        </w:rPr>
      </w:pPr>
    </w:p>
    <w:p w14:paraId="6DE76036" w14:textId="217CCE39" w:rsidR="00E24855" w:rsidRDefault="00E24855" w:rsidP="00E24855">
      <w:pPr>
        <w:rPr>
          <w:rFonts w:ascii="Goudy Old Style" w:hAnsi="Goudy Old Style" w:cstheme="minorHAnsi"/>
          <w:b/>
        </w:rPr>
      </w:pPr>
      <w:r>
        <w:rPr>
          <w:rFonts w:ascii="Goudy Old Style" w:hAnsi="Goudy Old Style" w:cstheme="minorHAnsi"/>
          <w:b/>
        </w:rPr>
        <w:t>COURSE DESCRIPTION/GOALS</w:t>
      </w:r>
      <w:r w:rsidR="00870A03">
        <w:rPr>
          <w:rFonts w:ascii="Goudy Old Style" w:hAnsi="Goudy Old Style" w:cstheme="minorHAnsi"/>
          <w:b/>
        </w:rPr>
        <w:t>:</w:t>
      </w:r>
    </w:p>
    <w:p w14:paraId="6062E6BC" w14:textId="77777777" w:rsidR="00E24855" w:rsidRPr="00F374F2" w:rsidRDefault="00E24855" w:rsidP="00E24855">
      <w:pPr>
        <w:rPr>
          <w:rFonts w:ascii="Goudy Old Style" w:hAnsi="Goudy Old Style" w:cstheme="minorHAnsi"/>
        </w:rPr>
      </w:pPr>
    </w:p>
    <w:p w14:paraId="4D3AA286" w14:textId="77777777" w:rsidR="00E24855" w:rsidRPr="00F374F2" w:rsidRDefault="00E24855" w:rsidP="00E24855">
      <w:pPr>
        <w:pStyle w:val="BodyText"/>
        <w:rPr>
          <w:rFonts w:ascii="Goudy Old Style" w:hAnsi="Goudy Old Style" w:cstheme="minorHAnsi"/>
          <w:szCs w:val="24"/>
        </w:rPr>
      </w:pPr>
      <w:r w:rsidRPr="00F374F2">
        <w:rPr>
          <w:rFonts w:ascii="Goudy Old Style" w:hAnsi="Goudy Old Style" w:cstheme="minorHAnsi"/>
          <w:szCs w:val="24"/>
        </w:rPr>
        <w:t xml:space="preserve">CMST 2060 is a </w:t>
      </w:r>
      <w:r w:rsidRPr="00F374F2">
        <w:rPr>
          <w:rFonts w:ascii="Goudy Old Style" w:hAnsi="Goudy Old Style" w:cstheme="minorHAnsi"/>
          <w:i/>
          <w:szCs w:val="24"/>
        </w:rPr>
        <w:t>General Education Humanities Course</w:t>
      </w:r>
      <w:r w:rsidRPr="00F374F2">
        <w:rPr>
          <w:rFonts w:ascii="Goudy Old Style" w:hAnsi="Goudy Old Style" w:cstheme="minorHAnsi"/>
          <w:szCs w:val="24"/>
        </w:rPr>
        <w:t xml:space="preserve"> designed to familiarize students with the study </w:t>
      </w:r>
      <w:r w:rsidR="000729E5">
        <w:rPr>
          <w:rFonts w:ascii="Goudy Old Style" w:hAnsi="Goudy Old Style" w:cstheme="minorHAnsi"/>
          <w:szCs w:val="24"/>
        </w:rPr>
        <w:t xml:space="preserve">and art </w:t>
      </w:r>
      <w:r w:rsidRPr="00F374F2">
        <w:rPr>
          <w:rFonts w:ascii="Goudy Old Style" w:hAnsi="Goudy Old Style" w:cstheme="minorHAnsi"/>
          <w:szCs w:val="24"/>
        </w:rPr>
        <w:t>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5D79BB8E" w14:textId="77777777" w:rsidR="00E24855" w:rsidRPr="00F374F2" w:rsidRDefault="00E24855" w:rsidP="00E24855">
      <w:pPr>
        <w:rPr>
          <w:rFonts w:ascii="Goudy Old Style" w:hAnsi="Goudy Old Style" w:cstheme="minorHAnsi"/>
        </w:rPr>
      </w:pPr>
    </w:p>
    <w:p w14:paraId="221D1E5D" w14:textId="77777777" w:rsidR="00E24855" w:rsidRPr="00F374F2" w:rsidRDefault="00E24855" w:rsidP="00E24855">
      <w:pPr>
        <w:rPr>
          <w:rFonts w:ascii="Goudy Old Style" w:hAnsi="Goudy Old Style" w:cstheme="minorHAnsi"/>
          <w:i/>
          <w:iCs/>
        </w:rPr>
      </w:pPr>
      <w:r w:rsidRPr="00F374F2">
        <w:rPr>
          <w:rFonts w:ascii="Goudy Old Style" w:hAnsi="Goudy Old Style" w:cstheme="minorHAnsi"/>
        </w:rPr>
        <w:t xml:space="preserve">As a </w:t>
      </w:r>
      <w:r w:rsidRPr="00F374F2">
        <w:rPr>
          <w:rFonts w:ascii="Goudy Old Style" w:hAnsi="Goudy Old Style" w:cstheme="minorHAnsi"/>
          <w:i/>
          <w:iCs/>
        </w:rPr>
        <w:t>General Education Humanities Course</w:t>
      </w:r>
      <w:r w:rsidRPr="00F374F2">
        <w:rPr>
          <w:rFonts w:ascii="Goudy Old Style" w:hAnsi="Goudy Old Style" w:cstheme="minorHAnsi"/>
        </w:rPr>
        <w:t xml:space="preserve">, CMST 2060 </w:t>
      </w:r>
      <w:r w:rsidRPr="00F374F2">
        <w:rPr>
          <w:rFonts w:ascii="Goudy Old Style" w:hAnsi="Goudy Old Style" w:cstheme="minorHAnsi"/>
          <w:i/>
          <w:iCs/>
        </w:rPr>
        <w:t>will enable students to demonstrate an understanding of historical, cultural, and philosophical complexity that supports sophisticated discourse.</w:t>
      </w:r>
    </w:p>
    <w:p w14:paraId="52229F37" w14:textId="77777777" w:rsidR="00E24855" w:rsidRPr="00F374F2" w:rsidRDefault="00E24855" w:rsidP="00E24855">
      <w:pPr>
        <w:rPr>
          <w:rFonts w:ascii="Goudy Old Style" w:hAnsi="Goudy Old Style" w:cstheme="minorHAnsi"/>
        </w:rPr>
      </w:pPr>
    </w:p>
    <w:p w14:paraId="1542DB1F" w14:textId="77777777" w:rsidR="00E24855" w:rsidRPr="00F374F2" w:rsidRDefault="00E24855" w:rsidP="00E24855">
      <w:pPr>
        <w:autoSpaceDE w:val="0"/>
        <w:autoSpaceDN w:val="0"/>
        <w:adjustRightInd w:val="0"/>
        <w:rPr>
          <w:rFonts w:ascii="Goudy Old Style" w:hAnsi="Goudy Old Style" w:cstheme="minorHAnsi"/>
        </w:rPr>
      </w:pPr>
      <w:r w:rsidRPr="00F374F2">
        <w:rPr>
          <w:rFonts w:ascii="Goudy Old Style" w:hAnsi="Goudy Old Style" w:cstheme="minorHAnsi"/>
        </w:rPr>
        <w:t>As a result of this course, students should:</w:t>
      </w:r>
    </w:p>
    <w:p w14:paraId="40DCFB72" w14:textId="77777777" w:rsidR="00E24855" w:rsidRPr="00F374F2" w:rsidRDefault="00E24855" w:rsidP="00E24855">
      <w:pPr>
        <w:autoSpaceDE w:val="0"/>
        <w:autoSpaceDN w:val="0"/>
        <w:adjustRightInd w:val="0"/>
        <w:rPr>
          <w:rFonts w:ascii="Goudy Old Style" w:hAnsi="Goudy Old Style" w:cstheme="minorHAnsi"/>
        </w:rPr>
      </w:pPr>
    </w:p>
    <w:p w14:paraId="78A70D51" w14:textId="327643EA" w:rsidR="00E24855" w:rsidRPr="00F374F2" w:rsidRDefault="00E24855" w:rsidP="00E24855">
      <w:pPr>
        <w:numPr>
          <w:ilvl w:val="0"/>
          <w:numId w:val="6"/>
        </w:numPr>
        <w:autoSpaceDE w:val="0"/>
        <w:autoSpaceDN w:val="0"/>
        <w:adjustRightInd w:val="0"/>
        <w:rPr>
          <w:rFonts w:ascii="Goudy Old Style" w:hAnsi="Goudy Old Style" w:cstheme="minorHAnsi"/>
        </w:rPr>
      </w:pPr>
      <w:r w:rsidRPr="00F374F2">
        <w:rPr>
          <w:rFonts w:ascii="Goudy Old Style" w:hAnsi="Goudy Old Style" w:cstheme="minorHAnsi"/>
        </w:rPr>
        <w:t>Understand the principles of rhetoric and effectively utilize them in crafting well</w:t>
      </w:r>
      <w:r w:rsidR="005D440A">
        <w:rPr>
          <w:rFonts w:ascii="Goudy Old Style" w:hAnsi="Goudy Old Style" w:cstheme="minorHAnsi"/>
        </w:rPr>
        <w:t>-</w:t>
      </w:r>
      <w:r w:rsidRPr="00F374F2">
        <w:rPr>
          <w:rFonts w:ascii="Goudy Old Style" w:hAnsi="Goudy Old Style" w:cstheme="minorHAnsi"/>
        </w:rPr>
        <w:t xml:space="preserve"> researched, reasoned, and appealing speeches.</w:t>
      </w:r>
    </w:p>
    <w:p w14:paraId="3BB6D283" w14:textId="77777777" w:rsidR="00E24855" w:rsidRPr="00F374F2" w:rsidRDefault="00E24855" w:rsidP="00E24855">
      <w:pPr>
        <w:numPr>
          <w:ilvl w:val="0"/>
          <w:numId w:val="6"/>
        </w:numPr>
        <w:autoSpaceDE w:val="0"/>
        <w:autoSpaceDN w:val="0"/>
        <w:adjustRightInd w:val="0"/>
        <w:rPr>
          <w:rFonts w:ascii="Goudy Old Style" w:hAnsi="Goudy Old Style" w:cstheme="minorHAnsi"/>
        </w:rPr>
      </w:pPr>
      <w:r w:rsidRPr="00F374F2">
        <w:rPr>
          <w:rFonts w:ascii="Goudy Old Style" w:hAnsi="Goudy Old Style" w:cstheme="minorHAnsi"/>
        </w:rPr>
        <w:t>Choose topics for public speaking that are timely, relevant, and adaptable given varying situations in which the message may be delivered, and for different audiences.</w:t>
      </w:r>
    </w:p>
    <w:p w14:paraId="6FB6CF9E" w14:textId="77777777" w:rsidR="00E24855" w:rsidRPr="00F374F2" w:rsidRDefault="00E24855" w:rsidP="00E24855">
      <w:pPr>
        <w:numPr>
          <w:ilvl w:val="0"/>
          <w:numId w:val="6"/>
        </w:numPr>
        <w:autoSpaceDE w:val="0"/>
        <w:autoSpaceDN w:val="0"/>
        <w:adjustRightInd w:val="0"/>
        <w:rPr>
          <w:rFonts w:ascii="Goudy Old Style" w:hAnsi="Goudy Old Style" w:cstheme="minorHAnsi"/>
        </w:rPr>
      </w:pPr>
      <w:r w:rsidRPr="00F374F2">
        <w:rPr>
          <w:rFonts w:ascii="Goudy Old Style" w:hAnsi="Goudy Old Style" w:cstheme="minorHAnsi"/>
        </w:rPr>
        <w:t>Effectively and critically evaluate message/speech content and delivery, both when examining one’s own work as well as that of others.</w:t>
      </w:r>
    </w:p>
    <w:p w14:paraId="5347CD0B" w14:textId="77777777" w:rsidR="00E24855" w:rsidRPr="00F374F2" w:rsidRDefault="00E24855" w:rsidP="00E24855">
      <w:pPr>
        <w:numPr>
          <w:ilvl w:val="0"/>
          <w:numId w:val="6"/>
        </w:numPr>
        <w:autoSpaceDE w:val="0"/>
        <w:autoSpaceDN w:val="0"/>
        <w:adjustRightInd w:val="0"/>
        <w:rPr>
          <w:rFonts w:ascii="Goudy Old Style" w:hAnsi="Goudy Old Style" w:cstheme="minorHAnsi"/>
        </w:rPr>
      </w:pPr>
      <w:r w:rsidRPr="00F374F2">
        <w:rPr>
          <w:rFonts w:ascii="Goudy Old Style" w:hAnsi="Goudy Old Style" w:cstheme="minorHAnsi"/>
        </w:rPr>
        <w:t xml:space="preserve">Understand and utilize the verbal and nonverbal elements essential for exemplary speech delivery. </w:t>
      </w:r>
    </w:p>
    <w:p w14:paraId="04920786" w14:textId="77777777" w:rsidR="00E24855" w:rsidRDefault="00E24855" w:rsidP="00E24855">
      <w:pPr>
        <w:numPr>
          <w:ilvl w:val="0"/>
          <w:numId w:val="6"/>
        </w:numPr>
        <w:autoSpaceDE w:val="0"/>
        <w:autoSpaceDN w:val="0"/>
        <w:adjustRightInd w:val="0"/>
        <w:rPr>
          <w:rFonts w:ascii="Goudy Old Style" w:hAnsi="Goudy Old Style" w:cstheme="minorHAnsi"/>
        </w:rPr>
      </w:pPr>
      <w:r w:rsidRPr="00F374F2">
        <w:rPr>
          <w:rFonts w:ascii="Goudy Old Style" w:hAnsi="Goudy Old Style" w:cstheme="minorHAnsi"/>
        </w:rPr>
        <w:t>Analyze and discuss speeches of historical, political and social significance.</w:t>
      </w:r>
    </w:p>
    <w:p w14:paraId="71376210" w14:textId="117027A7" w:rsidR="00E24855" w:rsidRPr="0008095A" w:rsidRDefault="00E24855" w:rsidP="00E24855">
      <w:pPr>
        <w:numPr>
          <w:ilvl w:val="0"/>
          <w:numId w:val="6"/>
        </w:numPr>
        <w:autoSpaceDE w:val="0"/>
        <w:autoSpaceDN w:val="0"/>
        <w:adjustRightInd w:val="0"/>
        <w:rPr>
          <w:rFonts w:ascii="Goudy Old Style" w:hAnsi="Goudy Old Style" w:cstheme="minorHAnsi"/>
        </w:rPr>
      </w:pPr>
      <w:r>
        <w:rPr>
          <w:rFonts w:ascii="Goudy Old Style" w:hAnsi="Goudy Old Style" w:cstheme="minorHAnsi"/>
        </w:rPr>
        <w:t>Examine</w:t>
      </w:r>
      <w:r w:rsidR="00A97CE1">
        <w:rPr>
          <w:rFonts w:ascii="Goudy Old Style" w:hAnsi="Goudy Old Style" w:cstheme="minorHAnsi"/>
        </w:rPr>
        <w:t xml:space="preserve"> one’s own biases </w:t>
      </w:r>
      <w:r>
        <w:rPr>
          <w:rFonts w:ascii="Goudy Old Style" w:hAnsi="Goudy Old Style" w:cstheme="minorHAnsi"/>
        </w:rPr>
        <w:t>as</w:t>
      </w:r>
      <w:r w:rsidRPr="0008095A">
        <w:rPr>
          <w:rFonts w:ascii="Goudy Old Style" w:hAnsi="Goudy Old Style" w:cstheme="minorHAnsi"/>
        </w:rPr>
        <w:t xml:space="preserve"> listener</w:t>
      </w:r>
      <w:r>
        <w:rPr>
          <w:rFonts w:ascii="Goudy Old Style" w:hAnsi="Goudy Old Style" w:cstheme="minorHAnsi"/>
        </w:rPr>
        <w:t>s</w:t>
      </w:r>
      <w:r w:rsidRPr="0008095A">
        <w:rPr>
          <w:rFonts w:ascii="Goudy Old Style" w:hAnsi="Goudy Old Style" w:cstheme="minorHAnsi"/>
        </w:rPr>
        <w:t>, class</w:t>
      </w:r>
      <w:r>
        <w:rPr>
          <w:rFonts w:ascii="Goudy Old Style" w:hAnsi="Goudy Old Style" w:cstheme="minorHAnsi"/>
        </w:rPr>
        <w:t>room</w:t>
      </w:r>
      <w:r w:rsidRPr="0008095A">
        <w:rPr>
          <w:rFonts w:ascii="Goudy Old Style" w:hAnsi="Goudy Old Style" w:cstheme="minorHAnsi"/>
        </w:rPr>
        <w:t xml:space="preserve"> community members, </w:t>
      </w:r>
      <w:r w:rsidR="005D440A">
        <w:rPr>
          <w:rFonts w:ascii="Goudy Old Style" w:hAnsi="Goudy Old Style" w:cstheme="minorHAnsi"/>
        </w:rPr>
        <w:t xml:space="preserve">and </w:t>
      </w:r>
      <w:r w:rsidRPr="0008095A">
        <w:rPr>
          <w:rFonts w:ascii="Goudy Old Style" w:hAnsi="Goudy Old Style" w:cstheme="minorHAnsi"/>
        </w:rPr>
        <w:t>consumer</w:t>
      </w:r>
      <w:r w:rsidR="00C64F16">
        <w:rPr>
          <w:rFonts w:ascii="Goudy Old Style" w:hAnsi="Goudy Old Style" w:cstheme="minorHAnsi"/>
        </w:rPr>
        <w:t>s</w:t>
      </w:r>
      <w:r w:rsidRPr="0008095A">
        <w:rPr>
          <w:rFonts w:ascii="Goudy Old Style" w:hAnsi="Goudy Old Style" w:cstheme="minorHAnsi"/>
        </w:rPr>
        <w:t xml:space="preserve"> of information.</w:t>
      </w:r>
    </w:p>
    <w:p w14:paraId="74B9FD77" w14:textId="77777777" w:rsidR="00E24855" w:rsidRPr="00F374F2" w:rsidRDefault="00E24855" w:rsidP="00E24855">
      <w:pPr>
        <w:rPr>
          <w:rFonts w:ascii="Goudy Old Style" w:hAnsi="Goudy Old Style" w:cstheme="minorHAnsi"/>
        </w:rPr>
      </w:pPr>
    </w:p>
    <w:p w14:paraId="3F8653AE" w14:textId="77777777" w:rsidR="00E24855" w:rsidRDefault="00E24855" w:rsidP="00E24855">
      <w:pPr>
        <w:pStyle w:val="Default"/>
        <w:rPr>
          <w:rFonts w:ascii="Goudy Old Style" w:hAnsi="Goudy Old Style" w:cstheme="minorHAnsi"/>
          <w:color w:val="auto"/>
        </w:rPr>
      </w:pPr>
    </w:p>
    <w:p w14:paraId="1F44FE8C" w14:textId="6341011D" w:rsidR="00E24855" w:rsidRDefault="00E24855" w:rsidP="00E24855">
      <w:pPr>
        <w:pStyle w:val="Default"/>
        <w:rPr>
          <w:rFonts w:ascii="Goudy Old Style" w:hAnsi="Goudy Old Style" w:cstheme="minorHAnsi"/>
          <w:color w:val="auto"/>
        </w:rPr>
      </w:pPr>
      <w:r>
        <w:rPr>
          <w:rFonts w:ascii="Goudy Old Style" w:hAnsi="Goudy Old Style" w:cstheme="minorHAnsi"/>
          <w:color w:val="auto"/>
        </w:rPr>
        <w:lastRenderedPageBreak/>
        <w:t>T</w:t>
      </w:r>
      <w:r w:rsidR="005D440A">
        <w:rPr>
          <w:rFonts w:ascii="Goudy Old Style" w:hAnsi="Goudy Old Style" w:cstheme="minorHAnsi"/>
          <w:color w:val="auto"/>
        </w:rPr>
        <w:t xml:space="preserve">o achieve these goals, we will </w:t>
      </w:r>
      <w:r>
        <w:rPr>
          <w:rFonts w:ascii="Goudy Old Style" w:hAnsi="Goudy Old Style" w:cstheme="minorHAnsi"/>
          <w:color w:val="auto"/>
        </w:rPr>
        <w:t>apply assignments and activities that provide you the opportunity to:</w:t>
      </w:r>
    </w:p>
    <w:p w14:paraId="68CDBB81" w14:textId="77777777" w:rsidR="005D440A" w:rsidRDefault="005D440A" w:rsidP="00E24855">
      <w:pPr>
        <w:pStyle w:val="Default"/>
        <w:rPr>
          <w:rFonts w:ascii="Goudy Old Style" w:hAnsi="Goudy Old Style" w:cstheme="minorHAnsi"/>
          <w:color w:val="auto"/>
        </w:rPr>
      </w:pPr>
    </w:p>
    <w:p w14:paraId="379F3F1F" w14:textId="75898F33" w:rsidR="005D440A" w:rsidRDefault="005D440A" w:rsidP="0056126B">
      <w:pPr>
        <w:pStyle w:val="Default"/>
        <w:numPr>
          <w:ilvl w:val="0"/>
          <w:numId w:val="9"/>
        </w:numPr>
        <w:rPr>
          <w:rFonts w:ascii="Goudy Old Style" w:hAnsi="Goudy Old Style" w:cstheme="minorHAnsi"/>
          <w:color w:val="auto"/>
        </w:rPr>
      </w:pPr>
      <w:r>
        <w:rPr>
          <w:rFonts w:ascii="Goudy Old Style" w:hAnsi="Goudy Old Style" w:cstheme="minorHAnsi"/>
          <w:color w:val="auto"/>
        </w:rPr>
        <w:t xml:space="preserve">Practice various speech </w:t>
      </w:r>
      <w:r w:rsidR="008965E2">
        <w:rPr>
          <w:rFonts w:ascii="Goudy Old Style" w:hAnsi="Goudy Old Style" w:cstheme="minorHAnsi"/>
          <w:color w:val="auto"/>
        </w:rPr>
        <w:t xml:space="preserve">composition and </w:t>
      </w:r>
      <w:r>
        <w:rPr>
          <w:rFonts w:ascii="Goudy Old Style" w:hAnsi="Goudy Old Style" w:cstheme="minorHAnsi"/>
          <w:color w:val="auto"/>
        </w:rPr>
        <w:t xml:space="preserve">delivery techniques in many </w:t>
      </w:r>
      <w:r w:rsidR="008965E2">
        <w:rPr>
          <w:rFonts w:ascii="Goudy Old Style" w:hAnsi="Goudy Old Style" w:cstheme="minorHAnsi"/>
          <w:color w:val="auto"/>
        </w:rPr>
        <w:t>informal “activity”</w:t>
      </w:r>
      <w:r>
        <w:rPr>
          <w:rFonts w:ascii="Goudy Old Style" w:hAnsi="Goudy Old Style" w:cstheme="minorHAnsi"/>
          <w:color w:val="auto"/>
        </w:rPr>
        <w:t xml:space="preserve"> speeches.</w:t>
      </w:r>
    </w:p>
    <w:p w14:paraId="0AE91119" w14:textId="09AD1832" w:rsidR="005D440A" w:rsidRDefault="0056126B" w:rsidP="0056126B">
      <w:pPr>
        <w:pStyle w:val="Default"/>
        <w:numPr>
          <w:ilvl w:val="0"/>
          <w:numId w:val="7"/>
        </w:numPr>
        <w:rPr>
          <w:rFonts w:ascii="Goudy Old Style" w:hAnsi="Goudy Old Style" w:cstheme="minorHAnsi"/>
          <w:color w:val="auto"/>
        </w:rPr>
      </w:pPr>
      <w:r>
        <w:rPr>
          <w:rFonts w:ascii="Goudy Old Style" w:hAnsi="Goudy Old Style" w:cstheme="minorHAnsi"/>
          <w:color w:val="auto"/>
        </w:rPr>
        <w:t>Research, draft</w:t>
      </w:r>
      <w:r w:rsidR="005D440A">
        <w:rPr>
          <w:rFonts w:ascii="Goudy Old Style" w:hAnsi="Goudy Old Style" w:cstheme="minorHAnsi"/>
          <w:color w:val="auto"/>
        </w:rPr>
        <w:t xml:space="preserve">, </w:t>
      </w:r>
      <w:proofErr w:type="gramStart"/>
      <w:r w:rsidR="005D440A">
        <w:rPr>
          <w:rFonts w:ascii="Goudy Old Style" w:hAnsi="Goudy Old Style" w:cstheme="minorHAnsi"/>
          <w:color w:val="auto"/>
        </w:rPr>
        <w:t>get</w:t>
      </w:r>
      <w:proofErr w:type="gramEnd"/>
      <w:r w:rsidR="005D440A">
        <w:rPr>
          <w:rFonts w:ascii="Goudy Old Style" w:hAnsi="Goudy Old Style" w:cstheme="minorHAnsi"/>
          <w:color w:val="auto"/>
        </w:rPr>
        <w:t xml:space="preserve"> feedback on, </w:t>
      </w:r>
      <w:r>
        <w:rPr>
          <w:rFonts w:ascii="Goudy Old Style" w:hAnsi="Goudy Old Style" w:cstheme="minorHAnsi"/>
          <w:color w:val="auto"/>
        </w:rPr>
        <w:t xml:space="preserve">edit, </w:t>
      </w:r>
      <w:r w:rsidR="005D440A">
        <w:rPr>
          <w:rFonts w:ascii="Goudy Old Style" w:hAnsi="Goudy Old Style" w:cstheme="minorHAnsi"/>
          <w:color w:val="auto"/>
        </w:rPr>
        <w:t>and</w:t>
      </w:r>
      <w:r w:rsidR="008965E2">
        <w:rPr>
          <w:rFonts w:ascii="Goudy Old Style" w:hAnsi="Goudy Old Style" w:cstheme="minorHAnsi"/>
          <w:color w:val="auto"/>
        </w:rPr>
        <w:t xml:space="preserve"> deliver four original</w:t>
      </w:r>
      <w:r w:rsidR="005D440A">
        <w:rPr>
          <w:rFonts w:ascii="Goudy Old Style" w:hAnsi="Goudy Old Style" w:cstheme="minorHAnsi"/>
          <w:color w:val="auto"/>
        </w:rPr>
        <w:t xml:space="preserve"> formal speeches</w:t>
      </w:r>
      <w:r w:rsidR="008965E2">
        <w:rPr>
          <w:rFonts w:ascii="Goudy Old Style" w:hAnsi="Goudy Old Style" w:cstheme="minorHAnsi"/>
          <w:color w:val="auto"/>
        </w:rPr>
        <w:t xml:space="preserve">.  </w:t>
      </w:r>
    </w:p>
    <w:p w14:paraId="4EDD64FA" w14:textId="71B6A864" w:rsidR="008965E2" w:rsidRDefault="000E229B" w:rsidP="0056126B">
      <w:pPr>
        <w:pStyle w:val="Default"/>
        <w:numPr>
          <w:ilvl w:val="0"/>
          <w:numId w:val="11"/>
        </w:numPr>
        <w:rPr>
          <w:rFonts w:ascii="Goudy Old Style" w:hAnsi="Goudy Old Style" w:cstheme="minorHAnsi"/>
          <w:color w:val="auto"/>
        </w:rPr>
      </w:pPr>
      <w:r>
        <w:rPr>
          <w:rFonts w:ascii="Goudy Old Style" w:hAnsi="Goudy Old Style" w:cstheme="minorHAnsi"/>
          <w:color w:val="auto"/>
        </w:rPr>
        <w:t>Discuss</w:t>
      </w:r>
      <w:r w:rsidR="008965E2">
        <w:rPr>
          <w:rFonts w:ascii="Goudy Old Style" w:hAnsi="Goudy Old Style" w:cstheme="minorHAnsi"/>
          <w:color w:val="auto"/>
        </w:rPr>
        <w:t xml:space="preserve"> readings of </w:t>
      </w:r>
      <w:r w:rsidR="0056126B">
        <w:rPr>
          <w:rFonts w:ascii="Goudy Old Style" w:hAnsi="Goudy Old Style" w:cstheme="minorHAnsi"/>
          <w:color w:val="auto"/>
        </w:rPr>
        <w:t>critical</w:t>
      </w:r>
      <w:r w:rsidR="008965E2">
        <w:rPr>
          <w:rFonts w:ascii="Goudy Old Style" w:hAnsi="Goudy Old Style" w:cstheme="minorHAnsi"/>
          <w:color w:val="auto"/>
        </w:rPr>
        <w:t xml:space="preserve"> material.</w:t>
      </w:r>
    </w:p>
    <w:p w14:paraId="446B68C6" w14:textId="26054EEB" w:rsidR="0056126B" w:rsidRDefault="0056126B" w:rsidP="0056126B">
      <w:pPr>
        <w:pStyle w:val="Default"/>
        <w:numPr>
          <w:ilvl w:val="0"/>
          <w:numId w:val="11"/>
        </w:numPr>
        <w:rPr>
          <w:rFonts w:ascii="Goudy Old Style" w:hAnsi="Goudy Old Style" w:cstheme="minorHAnsi"/>
          <w:color w:val="auto"/>
        </w:rPr>
      </w:pPr>
      <w:r>
        <w:rPr>
          <w:rFonts w:ascii="Goudy Old Style" w:hAnsi="Goudy Old Style" w:cstheme="minorHAnsi"/>
          <w:color w:val="auto"/>
        </w:rPr>
        <w:t xml:space="preserve">Collaborate with </w:t>
      </w:r>
      <w:r w:rsidR="00D2196C">
        <w:rPr>
          <w:rFonts w:ascii="Goudy Old Style" w:hAnsi="Goudy Old Style" w:cstheme="minorHAnsi"/>
          <w:color w:val="auto"/>
        </w:rPr>
        <w:t>peers</w:t>
      </w:r>
      <w:r>
        <w:rPr>
          <w:rFonts w:ascii="Goudy Old Style" w:hAnsi="Goudy Old Style" w:cstheme="minorHAnsi"/>
          <w:color w:val="auto"/>
        </w:rPr>
        <w:t xml:space="preserve"> </w:t>
      </w:r>
      <w:r w:rsidR="00D2196C">
        <w:rPr>
          <w:rFonts w:ascii="Goudy Old Style" w:hAnsi="Goudy Old Style" w:cstheme="minorHAnsi"/>
          <w:color w:val="auto"/>
        </w:rPr>
        <w:t>to complete</w:t>
      </w:r>
      <w:r>
        <w:rPr>
          <w:rFonts w:ascii="Goudy Old Style" w:hAnsi="Goudy Old Style" w:cstheme="minorHAnsi"/>
          <w:color w:val="auto"/>
        </w:rPr>
        <w:t xml:space="preserve"> a comprehensive final exam.</w:t>
      </w:r>
    </w:p>
    <w:p w14:paraId="198C2EF9" w14:textId="083DB291" w:rsidR="00D2196C" w:rsidRDefault="00D2196C" w:rsidP="0056126B">
      <w:pPr>
        <w:pStyle w:val="Default"/>
        <w:numPr>
          <w:ilvl w:val="0"/>
          <w:numId w:val="11"/>
        </w:numPr>
        <w:rPr>
          <w:rFonts w:ascii="Goudy Old Style" w:hAnsi="Goudy Old Style" w:cstheme="minorHAnsi"/>
          <w:color w:val="auto"/>
        </w:rPr>
      </w:pPr>
      <w:r>
        <w:rPr>
          <w:rFonts w:ascii="Goudy Old Style" w:hAnsi="Goudy Old Style" w:cstheme="minorHAnsi"/>
          <w:color w:val="auto"/>
        </w:rPr>
        <w:t>Practice critical and empathetic listening skills</w:t>
      </w:r>
      <w:r w:rsidR="003C5060">
        <w:rPr>
          <w:rFonts w:ascii="Goudy Old Style" w:hAnsi="Goudy Old Style" w:cstheme="minorHAnsi"/>
          <w:color w:val="auto"/>
        </w:rPr>
        <w:t>.</w:t>
      </w:r>
    </w:p>
    <w:p w14:paraId="73392B58" w14:textId="5FE32CEB" w:rsidR="00D2196C" w:rsidRDefault="00D2196C" w:rsidP="0056126B">
      <w:pPr>
        <w:pStyle w:val="Default"/>
        <w:numPr>
          <w:ilvl w:val="0"/>
          <w:numId w:val="11"/>
        </w:numPr>
        <w:rPr>
          <w:rFonts w:ascii="Goudy Old Style" w:hAnsi="Goudy Old Style" w:cstheme="minorHAnsi"/>
          <w:color w:val="auto"/>
        </w:rPr>
      </w:pPr>
      <w:r>
        <w:rPr>
          <w:rFonts w:ascii="Goudy Old Style" w:hAnsi="Goudy Old Style" w:cstheme="minorHAnsi"/>
          <w:color w:val="auto"/>
        </w:rPr>
        <w:t xml:space="preserve">Practice giving and incorporating useful feedback to peers.  </w:t>
      </w:r>
    </w:p>
    <w:p w14:paraId="65CD2A9F" w14:textId="77777777" w:rsidR="005D440A" w:rsidRDefault="005D440A" w:rsidP="00E24855">
      <w:pPr>
        <w:pStyle w:val="Default"/>
        <w:rPr>
          <w:rFonts w:ascii="Goudy Old Style" w:hAnsi="Goudy Old Style" w:cstheme="minorHAnsi"/>
          <w:color w:val="auto"/>
        </w:rPr>
      </w:pPr>
    </w:p>
    <w:p w14:paraId="1CBF0FCC" w14:textId="3C54D917" w:rsidR="005D440A" w:rsidRDefault="005D440A" w:rsidP="005D440A">
      <w:pPr>
        <w:pStyle w:val="Default"/>
        <w:rPr>
          <w:rFonts w:ascii="Goudy Old Style" w:hAnsi="Goudy Old Style" w:cstheme="minorHAnsi"/>
          <w:color w:val="auto"/>
        </w:rPr>
      </w:pPr>
      <w:r>
        <w:rPr>
          <w:rFonts w:ascii="Goudy Old Style" w:hAnsi="Goudy Old Style" w:cstheme="minorHAnsi"/>
          <w:color w:val="auto"/>
        </w:rPr>
        <w:t>Please know that this course is not about influencing your personal politics, but the course will periodically ask you to engage with political material and in political discussion.</w:t>
      </w:r>
      <w:r w:rsidR="00D347B6">
        <w:rPr>
          <w:rFonts w:ascii="Goudy Old Style" w:hAnsi="Goudy Old Style" w:cstheme="minorHAnsi"/>
          <w:color w:val="auto"/>
        </w:rPr>
        <w:t xml:space="preserve">  You will never be graded on </w:t>
      </w:r>
      <w:r w:rsidR="003E7CC5">
        <w:rPr>
          <w:rFonts w:ascii="Goudy Old Style" w:hAnsi="Goudy Old Style" w:cstheme="minorHAnsi"/>
          <w:color w:val="auto"/>
        </w:rPr>
        <w:t xml:space="preserve">the content of </w:t>
      </w:r>
      <w:r w:rsidR="00D347B6">
        <w:rPr>
          <w:rFonts w:ascii="Goudy Old Style" w:hAnsi="Goudy Old Style" w:cstheme="minorHAnsi"/>
          <w:color w:val="auto"/>
        </w:rPr>
        <w:t>your opinions</w:t>
      </w:r>
      <w:r w:rsidR="006E5D40">
        <w:rPr>
          <w:rFonts w:ascii="Goudy Old Style" w:hAnsi="Goudy Old Style" w:cstheme="minorHAnsi"/>
          <w:color w:val="auto"/>
        </w:rPr>
        <w:t xml:space="preserve"> (the </w:t>
      </w:r>
      <w:r w:rsidR="006E5D40" w:rsidRPr="006E5D40">
        <w:rPr>
          <w:rFonts w:ascii="Goudy Old Style" w:hAnsi="Goudy Old Style" w:cstheme="minorHAnsi"/>
          <w:i/>
          <w:color w:val="auto"/>
        </w:rPr>
        <w:t>composition</w:t>
      </w:r>
      <w:r w:rsidR="006E5D40">
        <w:rPr>
          <w:rFonts w:ascii="Goudy Old Style" w:hAnsi="Goudy Old Style" w:cstheme="minorHAnsi"/>
          <w:color w:val="auto"/>
        </w:rPr>
        <w:t xml:space="preserve"> of your opinions, however, is always fair game).</w:t>
      </w:r>
    </w:p>
    <w:p w14:paraId="53D490AD" w14:textId="77777777" w:rsidR="005D440A" w:rsidRDefault="005D440A" w:rsidP="00E24855">
      <w:pPr>
        <w:pStyle w:val="Default"/>
        <w:rPr>
          <w:rFonts w:ascii="Goudy Old Style" w:hAnsi="Goudy Old Style" w:cstheme="minorHAnsi"/>
          <w:color w:val="auto"/>
        </w:rPr>
      </w:pPr>
    </w:p>
    <w:p w14:paraId="222C032D" w14:textId="77777777" w:rsidR="00260937" w:rsidRPr="00881E5F" w:rsidRDefault="00260937" w:rsidP="00260937">
      <w:pPr>
        <w:pStyle w:val="BodyText"/>
        <w:rPr>
          <w:rFonts w:ascii="Goudy Old Style" w:hAnsi="Goudy Old Style" w:cstheme="minorHAnsi"/>
          <w:b/>
          <w:szCs w:val="24"/>
        </w:rPr>
      </w:pPr>
      <w:r>
        <w:rPr>
          <w:rFonts w:ascii="Goudy Old Style" w:hAnsi="Goudy Old Style" w:cstheme="minorHAnsi"/>
          <w:b/>
          <w:szCs w:val="24"/>
        </w:rPr>
        <w:t>COURSE ASSIGNMENTS</w:t>
      </w:r>
      <w:r w:rsidRPr="00881E5F">
        <w:rPr>
          <w:rFonts w:ascii="Goudy Old Style" w:hAnsi="Goudy Old Style" w:cstheme="minorHAnsi"/>
          <w:b/>
          <w:szCs w:val="24"/>
        </w:rPr>
        <w:t>:</w:t>
      </w:r>
    </w:p>
    <w:p w14:paraId="0D829F9B" w14:textId="77777777" w:rsidR="00260937" w:rsidRPr="00F374F2" w:rsidRDefault="00260937" w:rsidP="00260937">
      <w:pPr>
        <w:pStyle w:val="BodyText"/>
        <w:rPr>
          <w:rFonts w:ascii="Goudy Old Style" w:hAnsi="Goudy Old Style" w:cstheme="minorHAnsi"/>
          <w:szCs w:val="24"/>
        </w:rPr>
      </w:pPr>
    </w:p>
    <w:p w14:paraId="6731B102" w14:textId="77777777" w:rsidR="00260937" w:rsidRPr="00F374F2"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t>4 MAJOR SPEEC</w:t>
      </w:r>
      <w:r>
        <w:rPr>
          <w:rFonts w:ascii="Goudy Old Style" w:hAnsi="Goudy Old Style" w:cstheme="minorHAnsi"/>
        </w:rPr>
        <w:t>H</w:t>
      </w:r>
      <w:r w:rsidRPr="00F374F2">
        <w:rPr>
          <w:rFonts w:ascii="Goudy Old Style" w:hAnsi="Goudy Old Style" w:cstheme="minorHAnsi"/>
        </w:rPr>
        <w:t>ES (50% of overall course grade):</w:t>
      </w:r>
    </w:p>
    <w:p w14:paraId="7860804D" w14:textId="77777777" w:rsidR="00260937" w:rsidRPr="00F374F2"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Introductory Speech </w:t>
      </w:r>
      <w:r w:rsidRPr="00F374F2">
        <w:rPr>
          <w:rFonts w:ascii="Goudy Old Style" w:hAnsi="Goudy Old Style" w:cstheme="minorHAnsi"/>
        </w:rPr>
        <w:tab/>
        <w:t xml:space="preserve">  50 points</w:t>
      </w:r>
    </w:p>
    <w:p w14:paraId="2926FD5D" w14:textId="77777777" w:rsidR="00260937" w:rsidRPr="00F374F2"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Informative Speech </w:t>
      </w:r>
      <w:r w:rsidRPr="00F374F2">
        <w:rPr>
          <w:rFonts w:ascii="Goudy Old Style" w:hAnsi="Goudy Old Style" w:cstheme="minorHAnsi"/>
        </w:rPr>
        <w:tab/>
        <w:t xml:space="preserve"> </w:t>
      </w:r>
      <w:r>
        <w:rPr>
          <w:rFonts w:ascii="Goudy Old Style" w:hAnsi="Goudy Old Style" w:cstheme="minorHAnsi"/>
        </w:rPr>
        <w:t>10</w:t>
      </w:r>
      <w:r w:rsidRPr="00F374F2">
        <w:rPr>
          <w:rFonts w:ascii="Goudy Old Style" w:hAnsi="Goudy Old Style" w:cstheme="minorHAnsi"/>
        </w:rPr>
        <w:t>0 points</w:t>
      </w:r>
    </w:p>
    <w:p w14:paraId="57D2A822" w14:textId="77777777" w:rsidR="00260937" w:rsidRPr="00F374F2"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Persuasive Speech </w:t>
      </w:r>
      <w:r w:rsidRPr="00F374F2">
        <w:rPr>
          <w:rFonts w:ascii="Goudy Old Style" w:hAnsi="Goudy Old Style" w:cstheme="minorHAnsi"/>
        </w:rPr>
        <w:tab/>
        <w:t xml:space="preserve">  </w:t>
      </w:r>
      <w:r>
        <w:rPr>
          <w:rFonts w:ascii="Goudy Old Style" w:hAnsi="Goudy Old Style" w:cstheme="minorHAnsi"/>
        </w:rPr>
        <w:t>200</w:t>
      </w:r>
      <w:r w:rsidRPr="00F374F2">
        <w:rPr>
          <w:rFonts w:ascii="Goudy Old Style" w:hAnsi="Goudy Old Style" w:cstheme="minorHAnsi"/>
        </w:rPr>
        <w:t xml:space="preserve"> points</w:t>
      </w:r>
    </w:p>
    <w:p w14:paraId="478907E7" w14:textId="77777777" w:rsidR="00260937"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r>
      <w:r>
        <w:rPr>
          <w:rFonts w:ascii="Goudy Old Style" w:hAnsi="Goudy Old Style" w:cstheme="minorHAnsi"/>
        </w:rPr>
        <w:t>Commemorative</w:t>
      </w:r>
      <w:r w:rsidRPr="00F374F2">
        <w:rPr>
          <w:rFonts w:ascii="Goudy Old Style" w:hAnsi="Goudy Old Style" w:cstheme="minorHAnsi"/>
        </w:rPr>
        <w:t xml:space="preserve"> Speech </w:t>
      </w:r>
      <w:r w:rsidRPr="00F374F2">
        <w:rPr>
          <w:rFonts w:ascii="Goudy Old Style" w:hAnsi="Goudy Old Style" w:cstheme="minorHAnsi"/>
        </w:rPr>
        <w:tab/>
        <w:t xml:space="preserve"> </w:t>
      </w:r>
      <w:r>
        <w:rPr>
          <w:rFonts w:ascii="Goudy Old Style" w:hAnsi="Goudy Old Style" w:cstheme="minorHAnsi"/>
        </w:rPr>
        <w:t>50</w:t>
      </w:r>
      <w:r w:rsidRPr="00F374F2">
        <w:rPr>
          <w:rFonts w:ascii="Goudy Old Style" w:hAnsi="Goudy Old Style" w:cstheme="minorHAnsi"/>
        </w:rPr>
        <w:t xml:space="preserve"> points</w:t>
      </w:r>
    </w:p>
    <w:p w14:paraId="6F0103CE" w14:textId="77777777" w:rsidR="00260937"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ab/>
      </w:r>
    </w:p>
    <w:p w14:paraId="14FBDC57" w14:textId="7F076A8F" w:rsidR="00260937" w:rsidRPr="00F374F2"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 xml:space="preserve"> </w:t>
      </w:r>
      <w:r>
        <w:rPr>
          <w:rFonts w:ascii="Goudy Old Style" w:hAnsi="Goudy Old Style" w:cstheme="minorHAnsi"/>
        </w:rPr>
        <w:tab/>
      </w:r>
      <w:r w:rsidR="00F9391D">
        <w:rPr>
          <w:rFonts w:ascii="Goudy Old Style" w:hAnsi="Goudy Old Style" w:cstheme="minorHAnsi"/>
        </w:rPr>
        <w:t>Reading Assessments……………………………</w:t>
      </w:r>
      <w:r>
        <w:rPr>
          <w:rFonts w:ascii="Goudy Old Style" w:hAnsi="Goudy Old Style" w:cstheme="minorHAnsi"/>
        </w:rPr>
        <w:t>..100 points</w:t>
      </w:r>
    </w:p>
    <w:p w14:paraId="1D40BBAA" w14:textId="77777777" w:rsidR="00260937" w:rsidRDefault="00260937" w:rsidP="00260937">
      <w:pPr>
        <w:tabs>
          <w:tab w:val="left" w:pos="720"/>
          <w:tab w:val="right" w:leader="dot" w:pos="5760"/>
        </w:tabs>
        <w:rPr>
          <w:rFonts w:ascii="Goudy Old Style" w:hAnsi="Goudy Old Style" w:cstheme="minorHAnsi"/>
        </w:rPr>
      </w:pPr>
      <w:r w:rsidRPr="00F374F2">
        <w:rPr>
          <w:rFonts w:ascii="Goudy Old Style" w:hAnsi="Goudy Old Style" w:cstheme="minorHAnsi"/>
        </w:rPr>
        <w:tab/>
      </w:r>
      <w:r>
        <w:rPr>
          <w:rFonts w:ascii="Goudy Old Style" w:hAnsi="Goudy Old Style" w:cstheme="minorHAnsi"/>
        </w:rPr>
        <w:t xml:space="preserve">In-Class </w:t>
      </w:r>
      <w:r w:rsidRPr="00F374F2">
        <w:rPr>
          <w:rFonts w:ascii="Goudy Old Style" w:hAnsi="Goudy Old Style" w:cstheme="minorHAnsi"/>
        </w:rPr>
        <w:t>Activity</w:t>
      </w:r>
      <w:r>
        <w:rPr>
          <w:rFonts w:ascii="Goudy Old Style" w:hAnsi="Goudy Old Style" w:cstheme="minorHAnsi"/>
        </w:rPr>
        <w:t xml:space="preserve"> </w:t>
      </w:r>
      <w:proofErr w:type="gramStart"/>
      <w:r>
        <w:rPr>
          <w:rFonts w:ascii="Goudy Old Style" w:hAnsi="Goudy Old Style" w:cstheme="minorHAnsi"/>
        </w:rPr>
        <w:t>Grade</w:t>
      </w:r>
      <w:r>
        <w:rPr>
          <w:rFonts w:ascii="Goudy Old Style" w:hAnsi="Goudy Old Style" w:cstheme="minorHAnsi"/>
        </w:rPr>
        <w:tab/>
        <w:t>..</w:t>
      </w:r>
      <w:proofErr w:type="gramEnd"/>
      <w:r>
        <w:rPr>
          <w:rFonts w:ascii="Goudy Old Style" w:hAnsi="Goudy Old Style" w:cstheme="minorHAnsi"/>
        </w:rPr>
        <w:t xml:space="preserve">120 </w:t>
      </w:r>
      <w:r w:rsidRPr="00F374F2">
        <w:rPr>
          <w:rFonts w:ascii="Goudy Old Style" w:hAnsi="Goudy Old Style" w:cstheme="minorHAnsi"/>
        </w:rPr>
        <w:t>points</w:t>
      </w:r>
    </w:p>
    <w:p w14:paraId="576C3C3A" w14:textId="77777777" w:rsidR="00260937" w:rsidRPr="00F374F2"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ab/>
      </w:r>
      <w:r w:rsidRPr="00F374F2">
        <w:rPr>
          <w:rFonts w:ascii="Goudy Old Style" w:hAnsi="Goudy Old Style" w:cstheme="minorHAnsi"/>
        </w:rPr>
        <w:t>Research Pa</w:t>
      </w:r>
      <w:r>
        <w:rPr>
          <w:rFonts w:ascii="Goudy Old Style" w:hAnsi="Goudy Old Style" w:cstheme="minorHAnsi"/>
        </w:rPr>
        <w:t xml:space="preserve">rticipation Requirement </w:t>
      </w:r>
      <w:r>
        <w:rPr>
          <w:rFonts w:ascii="Goudy Old Style" w:hAnsi="Goudy Old Style" w:cstheme="minorHAnsi"/>
        </w:rPr>
        <w:tab/>
        <w:t>24</w:t>
      </w:r>
      <w:r w:rsidRPr="00F374F2">
        <w:rPr>
          <w:rFonts w:ascii="Goudy Old Style" w:hAnsi="Goudy Old Style" w:cstheme="minorHAnsi"/>
        </w:rPr>
        <w:t xml:space="preserve"> points</w:t>
      </w:r>
    </w:p>
    <w:p w14:paraId="6E4F643E" w14:textId="77777777" w:rsidR="00260937"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ab/>
        <w:t>Self Evaluations………………………………………50 points</w:t>
      </w:r>
    </w:p>
    <w:p w14:paraId="76C5A34B" w14:textId="77777777" w:rsidR="00260937"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ab/>
        <w:t xml:space="preserve">Final Exam </w:t>
      </w:r>
      <w:r>
        <w:rPr>
          <w:rFonts w:ascii="Goudy Old Style" w:hAnsi="Goudy Old Style" w:cstheme="minorHAnsi"/>
        </w:rPr>
        <w:tab/>
        <w:t xml:space="preserve"> 106</w:t>
      </w:r>
      <w:r w:rsidRPr="00F374F2">
        <w:rPr>
          <w:rFonts w:ascii="Goudy Old Style" w:hAnsi="Goudy Old Style" w:cstheme="minorHAnsi"/>
        </w:rPr>
        <w:t xml:space="preserve"> points</w:t>
      </w:r>
    </w:p>
    <w:p w14:paraId="17166F5B" w14:textId="77777777" w:rsidR="00260937" w:rsidRDefault="00260937" w:rsidP="00260937">
      <w:pPr>
        <w:tabs>
          <w:tab w:val="left" w:pos="720"/>
          <w:tab w:val="right" w:leader="dot" w:pos="5760"/>
        </w:tabs>
        <w:rPr>
          <w:rFonts w:ascii="Goudy Old Style" w:hAnsi="Goudy Old Style" w:cstheme="minorHAnsi"/>
        </w:rPr>
      </w:pPr>
    </w:p>
    <w:p w14:paraId="52BABA51" w14:textId="77777777" w:rsidR="00260937" w:rsidRDefault="00260937" w:rsidP="00260937">
      <w:pPr>
        <w:tabs>
          <w:tab w:val="left" w:pos="720"/>
          <w:tab w:val="right" w:leader="dot" w:pos="5760"/>
        </w:tabs>
        <w:rPr>
          <w:rFonts w:ascii="Goudy Old Style" w:hAnsi="Goudy Old Style" w:cstheme="minorHAnsi"/>
        </w:rPr>
      </w:pPr>
      <w:r>
        <w:rPr>
          <w:rFonts w:ascii="Goudy Old Style" w:hAnsi="Goudy Old Style" w:cstheme="minorHAnsi"/>
        </w:rPr>
        <w:tab/>
        <w:t xml:space="preserve">                                                                    800 total points</w:t>
      </w:r>
    </w:p>
    <w:p w14:paraId="608AA179" w14:textId="77777777" w:rsidR="00260937" w:rsidRDefault="00260937" w:rsidP="00260937">
      <w:pPr>
        <w:tabs>
          <w:tab w:val="left" w:pos="180"/>
        </w:tabs>
        <w:rPr>
          <w:rFonts w:ascii="Goudy Old Style" w:hAnsi="Goudy Old Style" w:cstheme="minorHAnsi"/>
        </w:rPr>
      </w:pPr>
    </w:p>
    <w:p w14:paraId="416175F3" w14:textId="77777777" w:rsidR="00260937"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Major Speeches:</w:t>
      </w:r>
      <w:r>
        <w:rPr>
          <w:rFonts w:ascii="Goudy Old Style" w:hAnsi="Goudy Old Style" w:cstheme="minorHAnsi"/>
        </w:rPr>
        <w:t xml:space="preserve">  Detailed assignments for each major speech will be posted in full on Moodle along with grade sheets (rubrics) and instructions for self-evaluation.  You will be allowed to use one or two note cards for the first three speech assignments.  Using extensive notes and reading heavily from your card will result in the </w:t>
      </w:r>
      <w:r w:rsidRPr="00A97CE1">
        <w:rPr>
          <w:rFonts w:ascii="Goudy Old Style" w:hAnsi="Goudy Old Style" w:cstheme="minorHAnsi"/>
          <w:b/>
        </w:rPr>
        <w:t>maximum</w:t>
      </w:r>
      <w:r>
        <w:rPr>
          <w:rFonts w:ascii="Goudy Old Style" w:hAnsi="Goudy Old Style" w:cstheme="minorHAnsi"/>
        </w:rPr>
        <w:t xml:space="preserve"> grade of an 80 B-.</w:t>
      </w:r>
    </w:p>
    <w:p w14:paraId="52F6C0B2" w14:textId="77777777" w:rsidR="00260937" w:rsidRDefault="00260937" w:rsidP="00260937">
      <w:pPr>
        <w:tabs>
          <w:tab w:val="left" w:pos="180"/>
        </w:tabs>
        <w:rPr>
          <w:rFonts w:ascii="Goudy Old Style" w:hAnsi="Goudy Old Style" w:cstheme="minorHAnsi"/>
        </w:rPr>
      </w:pPr>
    </w:p>
    <w:p w14:paraId="5F4B4933" w14:textId="77777777" w:rsidR="00260937"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Introductory Speech:</w:t>
      </w:r>
      <w:r>
        <w:rPr>
          <w:rFonts w:ascii="Goudy Old Style" w:hAnsi="Goudy Old Style" w:cstheme="minorHAnsi"/>
        </w:rPr>
        <w:t xml:space="preserve"> a 3-4 minute narrative-based extemporaneous speech addressing your own experience of race, class, and/or gender.</w:t>
      </w:r>
    </w:p>
    <w:p w14:paraId="66440FE1" w14:textId="77777777" w:rsidR="00260937" w:rsidRDefault="00260937" w:rsidP="00260937">
      <w:pPr>
        <w:tabs>
          <w:tab w:val="left" w:pos="180"/>
        </w:tabs>
        <w:rPr>
          <w:rFonts w:ascii="Goudy Old Style" w:hAnsi="Goudy Old Style" w:cstheme="minorHAnsi"/>
        </w:rPr>
      </w:pPr>
    </w:p>
    <w:p w14:paraId="5C220939" w14:textId="77777777" w:rsidR="00260937"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Informative Speech</w:t>
      </w:r>
      <w:r>
        <w:rPr>
          <w:rFonts w:ascii="Goudy Old Style" w:hAnsi="Goudy Old Style" w:cstheme="minorHAnsi"/>
        </w:rPr>
        <w:t xml:space="preserve">: a 4-6 minute informative extemporaneous speech on a predetermined yet broad theme such as “ground-breaking technology” or “Baton Rouge political history.” </w:t>
      </w:r>
      <w:proofErr w:type="gramStart"/>
      <w:r>
        <w:rPr>
          <w:rFonts w:ascii="Goudy Old Style" w:hAnsi="Goudy Old Style" w:cstheme="minorHAnsi"/>
        </w:rPr>
        <w:t>The specific topic is determined by each section and TBA</w:t>
      </w:r>
      <w:proofErr w:type="gramEnd"/>
      <w:r>
        <w:rPr>
          <w:rFonts w:ascii="Goudy Old Style" w:hAnsi="Goudy Old Style" w:cstheme="minorHAnsi"/>
        </w:rPr>
        <w:t>.</w:t>
      </w:r>
    </w:p>
    <w:p w14:paraId="20C8AB6C" w14:textId="77777777" w:rsidR="00260937" w:rsidRDefault="00260937" w:rsidP="00260937">
      <w:pPr>
        <w:tabs>
          <w:tab w:val="left" w:pos="180"/>
        </w:tabs>
        <w:rPr>
          <w:rFonts w:ascii="Goudy Old Style" w:hAnsi="Goudy Old Style" w:cstheme="minorHAnsi"/>
        </w:rPr>
      </w:pPr>
    </w:p>
    <w:p w14:paraId="4D650E4C" w14:textId="77777777" w:rsidR="00260937" w:rsidRPr="00500E67" w:rsidRDefault="00260937" w:rsidP="00260937">
      <w:pPr>
        <w:tabs>
          <w:tab w:val="left" w:pos="180"/>
        </w:tabs>
        <w:rPr>
          <w:rFonts w:ascii="Goudy Old Style" w:hAnsi="Goudy Old Style" w:cstheme="minorHAnsi"/>
        </w:rPr>
      </w:pPr>
      <w:r>
        <w:rPr>
          <w:rFonts w:ascii="Goudy Old Style" w:hAnsi="Goudy Old Style" w:cstheme="minorHAnsi"/>
          <w:u w:val="single"/>
        </w:rPr>
        <w:t>Persuasive Speech:</w:t>
      </w:r>
      <w:r>
        <w:rPr>
          <w:rFonts w:ascii="Goudy Old Style" w:hAnsi="Goudy Old Style" w:cstheme="minorHAnsi"/>
        </w:rPr>
        <w:t xml:space="preserve">  a 5-7 minute persuasive extemporaneous speech on a controversial topic of your choice, selected from a list we will create as a class.  You will be paired with a partner or partner pair who fundamentally disagrees with you and does a partner speech or speeches arguing the opposite case. 100 points of the speech will be based on pre-speech writing assignments and preparation activities.</w:t>
      </w:r>
    </w:p>
    <w:p w14:paraId="38E25F10" w14:textId="77777777" w:rsidR="00260937" w:rsidRDefault="00260937" w:rsidP="00260937">
      <w:pPr>
        <w:tabs>
          <w:tab w:val="left" w:pos="180"/>
        </w:tabs>
        <w:rPr>
          <w:rFonts w:ascii="Goudy Old Style" w:hAnsi="Goudy Old Style" w:cstheme="minorHAnsi"/>
        </w:rPr>
      </w:pPr>
    </w:p>
    <w:p w14:paraId="5F65C067" w14:textId="77777777" w:rsidR="00260937" w:rsidRPr="00500E67" w:rsidRDefault="00260937" w:rsidP="00260937">
      <w:pPr>
        <w:tabs>
          <w:tab w:val="left" w:pos="180"/>
        </w:tabs>
        <w:rPr>
          <w:rFonts w:ascii="Goudy Old Style" w:hAnsi="Goudy Old Style" w:cstheme="minorHAnsi"/>
        </w:rPr>
      </w:pPr>
      <w:r>
        <w:rPr>
          <w:rFonts w:ascii="Goudy Old Style" w:hAnsi="Goudy Old Style" w:cstheme="minorHAnsi"/>
          <w:u w:val="single"/>
        </w:rPr>
        <w:t>Commemorative/Open</w:t>
      </w:r>
      <w:r w:rsidRPr="00500E67">
        <w:rPr>
          <w:rFonts w:ascii="Goudy Old Style" w:hAnsi="Goudy Old Style" w:cstheme="minorHAnsi"/>
          <w:u w:val="single"/>
        </w:rPr>
        <w:t xml:space="preserve"> Speech:</w:t>
      </w:r>
      <w:r>
        <w:rPr>
          <w:rFonts w:ascii="Goudy Old Style" w:hAnsi="Goudy Old Style" w:cstheme="minorHAnsi"/>
        </w:rPr>
        <w:t xml:space="preserve">  a 2-3 minute speech on any topic.  Several creative language devices will be required, but the topic is completely open to you.  </w:t>
      </w:r>
    </w:p>
    <w:p w14:paraId="5D931638" w14:textId="77777777" w:rsidR="00260937" w:rsidRDefault="00260937" w:rsidP="00260937">
      <w:pPr>
        <w:tabs>
          <w:tab w:val="left" w:pos="180"/>
        </w:tabs>
        <w:rPr>
          <w:rFonts w:ascii="Goudy Old Style" w:hAnsi="Goudy Old Style" w:cstheme="minorHAnsi"/>
        </w:rPr>
      </w:pPr>
    </w:p>
    <w:p w14:paraId="6EC84446" w14:textId="65D5E7A1" w:rsidR="00260937"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In-Class Activities</w:t>
      </w:r>
      <w:r>
        <w:rPr>
          <w:rFonts w:ascii="Goudy Old Style" w:hAnsi="Goudy Old Style" w:cstheme="minorHAnsi"/>
        </w:rPr>
        <w:t>:  This grade</w:t>
      </w:r>
      <w:r w:rsidRPr="00F374F2">
        <w:rPr>
          <w:rFonts w:ascii="Goudy Old Style" w:hAnsi="Goudy Old Style" w:cstheme="minorHAnsi"/>
        </w:rPr>
        <w:t xml:space="preserve"> </w:t>
      </w:r>
      <w:r>
        <w:rPr>
          <w:rFonts w:ascii="Goudy Old Style" w:hAnsi="Goudy Old Style" w:cstheme="minorHAnsi"/>
        </w:rPr>
        <w:t xml:space="preserve">will </w:t>
      </w:r>
      <w:r w:rsidRPr="00F374F2">
        <w:rPr>
          <w:rFonts w:ascii="Goudy Old Style" w:hAnsi="Goudy Old Style" w:cstheme="minorHAnsi"/>
        </w:rPr>
        <w:t xml:space="preserve">be determined based on in-class discussion participation, </w:t>
      </w:r>
      <w:r>
        <w:rPr>
          <w:rFonts w:ascii="Goudy Old Style" w:hAnsi="Goudy Old Style" w:cstheme="minorHAnsi"/>
        </w:rPr>
        <w:t xml:space="preserve">fulfillment of out of class work, in-class speaking </w:t>
      </w:r>
      <w:r w:rsidRPr="00F374F2">
        <w:rPr>
          <w:rFonts w:ascii="Goudy Old Style" w:hAnsi="Goudy Old Style" w:cstheme="minorHAnsi"/>
        </w:rPr>
        <w:t xml:space="preserve">exercises, </w:t>
      </w:r>
      <w:r>
        <w:rPr>
          <w:rFonts w:ascii="Goudy Old Style" w:hAnsi="Goudy Old Style" w:cstheme="minorHAnsi"/>
        </w:rPr>
        <w:t>homework (speech preparation outlines, etc.), peer critique, and/or collaboration</w:t>
      </w:r>
      <w:r w:rsidRPr="00F374F2">
        <w:rPr>
          <w:rFonts w:ascii="Goudy Old Style" w:hAnsi="Goudy Old Style" w:cstheme="minorHAnsi"/>
        </w:rPr>
        <w:t xml:space="preserve"> </w:t>
      </w:r>
      <w:r>
        <w:rPr>
          <w:rFonts w:ascii="Goudy Old Style" w:hAnsi="Goudy Old Style" w:cstheme="minorHAnsi"/>
        </w:rPr>
        <w:t xml:space="preserve">protocols </w:t>
      </w:r>
      <w:r w:rsidRPr="00F374F2">
        <w:rPr>
          <w:rFonts w:ascii="Goudy Old Style" w:hAnsi="Goudy Old Style" w:cstheme="minorHAnsi"/>
        </w:rPr>
        <w:t xml:space="preserve">throughout the semester. </w:t>
      </w:r>
      <w:r>
        <w:rPr>
          <w:rFonts w:ascii="Goudy Old Style" w:hAnsi="Goudy Old Style" w:cstheme="minorHAnsi"/>
        </w:rPr>
        <w:t xml:space="preserve"> Ultimately, nearly every class day is worth 5 points</w:t>
      </w:r>
      <w:r w:rsidR="00B7575F">
        <w:rPr>
          <w:rFonts w:ascii="Goudy Old Style" w:hAnsi="Goudy Old Style" w:cstheme="minorHAnsi"/>
        </w:rPr>
        <w:t xml:space="preserve"> (T/</w:t>
      </w:r>
      <w:proofErr w:type="spellStart"/>
      <w:r w:rsidR="00B7575F">
        <w:rPr>
          <w:rFonts w:ascii="Goudy Old Style" w:hAnsi="Goudy Old Style" w:cstheme="minorHAnsi"/>
        </w:rPr>
        <w:t>Th</w:t>
      </w:r>
      <w:proofErr w:type="spellEnd"/>
      <w:r w:rsidR="00B7575F">
        <w:rPr>
          <w:rFonts w:ascii="Goudy Old Style" w:hAnsi="Goudy Old Style" w:cstheme="minorHAnsi"/>
        </w:rPr>
        <w:t xml:space="preserve">) or 3 point </w:t>
      </w:r>
      <w:proofErr w:type="gramStart"/>
      <w:r w:rsidR="00B7575F">
        <w:rPr>
          <w:rFonts w:ascii="Goudy Old Style" w:hAnsi="Goudy Old Style" w:cstheme="minorHAnsi"/>
        </w:rPr>
        <w:t>s(</w:t>
      </w:r>
      <w:proofErr w:type="gramEnd"/>
      <w:r w:rsidR="00B7575F">
        <w:rPr>
          <w:rFonts w:ascii="Goudy Old Style" w:hAnsi="Goudy Old Style" w:cstheme="minorHAnsi"/>
        </w:rPr>
        <w:t xml:space="preserve">M/W/F) </w:t>
      </w:r>
      <w:r>
        <w:rPr>
          <w:rFonts w:ascii="Goudy Old Style" w:hAnsi="Goudy Old Style" w:cstheme="minorHAnsi"/>
        </w:rPr>
        <w:t xml:space="preserve">resulting in 100 points total, plus an additional consideration of 20 points for two (2) “ORBIT” speeches (Observations about Random But Important Things).  </w:t>
      </w:r>
      <w:r w:rsidRPr="00F374F2">
        <w:rPr>
          <w:rFonts w:ascii="Goudy Old Style" w:hAnsi="Goudy Old Style" w:cstheme="minorHAnsi"/>
        </w:rPr>
        <w:t>You will be allowed two</w:t>
      </w:r>
      <w:r>
        <w:rPr>
          <w:rFonts w:ascii="Goudy Old Style" w:hAnsi="Goudy Old Style" w:cstheme="minorHAnsi"/>
        </w:rPr>
        <w:t xml:space="preserve"> (2)</w:t>
      </w:r>
      <w:r w:rsidRPr="00F374F2">
        <w:rPr>
          <w:rFonts w:ascii="Goudy Old Style" w:hAnsi="Goudy Old Style" w:cstheme="minorHAnsi"/>
        </w:rPr>
        <w:t xml:space="preserve"> “no questions asked” absences</w:t>
      </w:r>
      <w:r>
        <w:rPr>
          <w:rFonts w:ascii="Goudy Old Style" w:hAnsi="Goudy Old Style" w:cstheme="minorHAnsi"/>
        </w:rPr>
        <w:t>, or “freebie” days</w:t>
      </w:r>
      <w:r w:rsidRPr="00F374F2">
        <w:rPr>
          <w:rFonts w:ascii="Goudy Old Style" w:hAnsi="Goudy Old Style" w:cstheme="minorHAnsi"/>
        </w:rPr>
        <w:t xml:space="preserve">; after that, you will be docked -5 for each class day missed from your </w:t>
      </w:r>
      <w:r>
        <w:rPr>
          <w:rFonts w:ascii="Goudy Old Style" w:hAnsi="Goudy Old Style" w:cstheme="minorHAnsi"/>
        </w:rPr>
        <w:t xml:space="preserve">In-Class Activities </w:t>
      </w:r>
      <w:r w:rsidRPr="00F374F2">
        <w:rPr>
          <w:rFonts w:ascii="Goudy Old Style" w:hAnsi="Goudy Old Style" w:cstheme="minorHAnsi"/>
        </w:rPr>
        <w:t>grade.</w:t>
      </w:r>
      <w:r>
        <w:rPr>
          <w:rFonts w:ascii="Goudy Old Style" w:hAnsi="Goudy Old Style" w:cstheme="minorHAnsi"/>
        </w:rPr>
        <w:t xml:space="preserve">  You will get a grade out of 60 points for the first half of the semester and another grade out of 60 points at the end of the course for the second half of the semester.</w:t>
      </w:r>
    </w:p>
    <w:p w14:paraId="13F01AC8" w14:textId="77777777" w:rsidR="00260937" w:rsidRDefault="00260937" w:rsidP="00260937">
      <w:pPr>
        <w:tabs>
          <w:tab w:val="left" w:pos="180"/>
        </w:tabs>
        <w:rPr>
          <w:rFonts w:ascii="Goudy Old Style" w:hAnsi="Goudy Old Style" w:cstheme="minorHAnsi"/>
        </w:rPr>
      </w:pPr>
    </w:p>
    <w:p w14:paraId="7D402D1D" w14:textId="3F405154" w:rsidR="00260937" w:rsidRDefault="00260937" w:rsidP="00260937">
      <w:pPr>
        <w:rPr>
          <w:rFonts w:ascii="Goudy Old Style" w:hAnsi="Goudy Old Style" w:cstheme="minorHAnsi"/>
        </w:rPr>
      </w:pPr>
      <w:r>
        <w:rPr>
          <w:rFonts w:ascii="Goudy Old Style" w:hAnsi="Goudy Old Style" w:cstheme="minorHAnsi"/>
          <w:u w:val="single"/>
        </w:rPr>
        <w:t xml:space="preserve">Reading/Viewing </w:t>
      </w:r>
      <w:r w:rsidR="00F9391D">
        <w:rPr>
          <w:rFonts w:ascii="Goudy Old Style" w:hAnsi="Goudy Old Style" w:cstheme="minorHAnsi"/>
          <w:u w:val="single"/>
        </w:rPr>
        <w:t>Assessments</w:t>
      </w:r>
      <w:r w:rsidR="00F9391D">
        <w:rPr>
          <w:rFonts w:ascii="Goudy Old Style" w:hAnsi="Goudy Old Style" w:cstheme="minorHAnsi"/>
        </w:rPr>
        <w:t>:  You will have 5 standard Moodle quizzes and 5</w:t>
      </w:r>
      <w:r>
        <w:rPr>
          <w:rFonts w:ascii="Goudy Old Style" w:hAnsi="Goudy Old Style" w:cstheme="minorHAnsi"/>
        </w:rPr>
        <w:t xml:space="preserve"> brief (less than one page) reading/viewing responses.  </w:t>
      </w:r>
      <w:r w:rsidR="00F9391D">
        <w:rPr>
          <w:rFonts w:ascii="Goudy Old Style" w:hAnsi="Goudy Old Style" w:cstheme="minorHAnsi"/>
        </w:rPr>
        <w:t>In both, you</w:t>
      </w:r>
      <w:r>
        <w:rPr>
          <w:rFonts w:ascii="Goudy Old Style" w:hAnsi="Goudy Old Style" w:cstheme="minorHAnsi"/>
        </w:rPr>
        <w:t xml:space="preserve"> will be asked to apply concepts from our textbook readings to video/recorded speeches.  </w:t>
      </w:r>
      <w:r w:rsidR="00F9391D">
        <w:rPr>
          <w:rFonts w:ascii="Goudy Old Style" w:hAnsi="Goudy Old Style" w:cstheme="minorHAnsi"/>
        </w:rPr>
        <w:t xml:space="preserve">Written responses should be turned in via </w:t>
      </w:r>
      <w:proofErr w:type="spellStart"/>
      <w:r w:rsidR="00F9391D">
        <w:rPr>
          <w:rFonts w:ascii="Goudy Old Style" w:hAnsi="Goudy Old Style" w:cstheme="minorHAnsi"/>
        </w:rPr>
        <w:t>Turnitin</w:t>
      </w:r>
      <w:proofErr w:type="spellEnd"/>
      <w:r w:rsidR="00F9391D">
        <w:rPr>
          <w:rFonts w:ascii="Goudy Old Style" w:hAnsi="Goudy Old Style" w:cstheme="minorHAnsi"/>
        </w:rPr>
        <w:t xml:space="preserve"> by </w:t>
      </w:r>
      <w:r>
        <w:rPr>
          <w:rFonts w:ascii="Goudy Old Style" w:hAnsi="Goudy Old Style" w:cstheme="minorHAnsi"/>
        </w:rPr>
        <w:t>the beginning of class.</w:t>
      </w:r>
      <w:r w:rsidR="00F9391D">
        <w:rPr>
          <w:rFonts w:ascii="Goudy Old Style" w:hAnsi="Goudy Old Style" w:cstheme="minorHAnsi"/>
        </w:rPr>
        <w:t xml:space="preserve">  The </w:t>
      </w:r>
      <w:proofErr w:type="gramStart"/>
      <w:r w:rsidR="00F9391D">
        <w:rPr>
          <w:rFonts w:ascii="Goudy Old Style" w:hAnsi="Goudy Old Style" w:cstheme="minorHAnsi"/>
        </w:rPr>
        <w:t xml:space="preserve">point of </w:t>
      </w:r>
      <w:r w:rsidR="00870A03">
        <w:rPr>
          <w:rFonts w:ascii="Goudy Old Style" w:hAnsi="Goudy Old Style" w:cstheme="minorHAnsi"/>
        </w:rPr>
        <w:t>reading assessments</w:t>
      </w:r>
      <w:r w:rsidR="00F9391D">
        <w:rPr>
          <w:rFonts w:ascii="Goudy Old Style" w:hAnsi="Goudy Old Style" w:cstheme="minorHAnsi"/>
        </w:rPr>
        <w:t xml:space="preserve"> </w:t>
      </w:r>
      <w:r w:rsidR="00870A03">
        <w:rPr>
          <w:rFonts w:ascii="Goudy Old Style" w:hAnsi="Goudy Old Style" w:cstheme="minorHAnsi"/>
        </w:rPr>
        <w:t>are</w:t>
      </w:r>
      <w:proofErr w:type="gramEnd"/>
      <w:r w:rsidR="00F9391D">
        <w:rPr>
          <w:rFonts w:ascii="Goudy Old Style" w:hAnsi="Goudy Old Style" w:cstheme="minorHAnsi"/>
        </w:rPr>
        <w:t xml:space="preserve"> to (a) enhance class discussion of material and (b) practice for the final exam.</w:t>
      </w:r>
      <w:r>
        <w:rPr>
          <w:rFonts w:ascii="Goudy Old Style" w:hAnsi="Goudy Old Style" w:cstheme="minorHAnsi"/>
        </w:rPr>
        <w:t xml:space="preserve"> </w:t>
      </w:r>
    </w:p>
    <w:p w14:paraId="220FB629" w14:textId="77777777" w:rsidR="00260937" w:rsidRDefault="00260937" w:rsidP="00260937">
      <w:pPr>
        <w:rPr>
          <w:rFonts w:ascii="Goudy Old Style" w:hAnsi="Goudy Old Style" w:cstheme="minorHAnsi"/>
        </w:rPr>
      </w:pPr>
    </w:p>
    <w:p w14:paraId="4FCC09DA" w14:textId="77777777" w:rsidR="00260937" w:rsidRPr="009839B0" w:rsidRDefault="00260937" w:rsidP="00260937">
      <w:pPr>
        <w:rPr>
          <w:rFonts w:ascii="Goudy Old Style" w:hAnsi="Goudy Old Style"/>
          <w:b/>
        </w:rPr>
      </w:pPr>
      <w:r w:rsidRPr="009839B0">
        <w:rPr>
          <w:rFonts w:ascii="Goudy Old Style" w:hAnsi="Goudy Old Style" w:cstheme="minorHAnsi"/>
          <w:u w:val="single"/>
        </w:rPr>
        <w:t xml:space="preserve">Self Evaluations: </w:t>
      </w:r>
      <w:proofErr w:type="gramStart"/>
      <w:r>
        <w:rPr>
          <w:rFonts w:ascii="Goudy Old Style" w:hAnsi="Goudy Old Style" w:cstheme="minorHAnsi"/>
        </w:rPr>
        <w:t>Self evaluations</w:t>
      </w:r>
      <w:proofErr w:type="gramEnd"/>
      <w:r>
        <w:rPr>
          <w:rFonts w:ascii="Goudy Old Style" w:hAnsi="Goudy Old Style" w:cstheme="minorHAnsi"/>
        </w:rPr>
        <w:t xml:space="preserve"> are due by the next class day after your speaking date via </w:t>
      </w:r>
      <w:proofErr w:type="spellStart"/>
      <w:r>
        <w:rPr>
          <w:rFonts w:ascii="Goudy Old Style" w:hAnsi="Goudy Old Style" w:cstheme="minorHAnsi"/>
        </w:rPr>
        <w:t>Turnitin</w:t>
      </w:r>
      <w:proofErr w:type="spellEnd"/>
      <w:r>
        <w:rPr>
          <w:rFonts w:ascii="Goudy Old Style" w:hAnsi="Goudy Old Style" w:cstheme="minorHAnsi"/>
        </w:rPr>
        <w:t xml:space="preserve"> on Moodle. The first three are worth 10 points; the last one is worth 20 points.</w:t>
      </w:r>
    </w:p>
    <w:p w14:paraId="61A2CA8F" w14:textId="77777777" w:rsidR="00260937" w:rsidRDefault="00260937" w:rsidP="00260937">
      <w:pPr>
        <w:tabs>
          <w:tab w:val="left" w:pos="180"/>
        </w:tabs>
        <w:rPr>
          <w:rFonts w:ascii="Goudy Old Style" w:hAnsi="Goudy Old Style" w:cstheme="minorHAnsi"/>
        </w:rPr>
      </w:pPr>
      <w:r>
        <w:rPr>
          <w:rFonts w:ascii="Goudy Old Style" w:hAnsi="Goudy Old Style" w:cstheme="minorHAnsi"/>
        </w:rPr>
        <w:t xml:space="preserve"> </w:t>
      </w:r>
    </w:p>
    <w:p w14:paraId="3D41AC09" w14:textId="77777777" w:rsidR="00260937" w:rsidRPr="00F374F2"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Final Exam:</w:t>
      </w:r>
      <w:r>
        <w:rPr>
          <w:rFonts w:ascii="Goudy Old Style" w:hAnsi="Goudy Old Style" w:cstheme="minorHAnsi"/>
        </w:rPr>
        <w:t xml:space="preserve">  This is a traditional multiple choice and true-false “objective” exam, but it will be nontraditional insofar as you will be allowed to choose a partner in advance and to take the exam with them.  You read that right.  </w:t>
      </w:r>
    </w:p>
    <w:p w14:paraId="1B71B82D" w14:textId="77777777" w:rsidR="00260937" w:rsidRDefault="00260937" w:rsidP="00260937">
      <w:pPr>
        <w:tabs>
          <w:tab w:val="left" w:pos="180"/>
        </w:tabs>
        <w:rPr>
          <w:rFonts w:ascii="Goudy Old Style" w:hAnsi="Goudy Old Style" w:cstheme="minorHAnsi"/>
        </w:rPr>
      </w:pPr>
    </w:p>
    <w:p w14:paraId="74B36731" w14:textId="77777777" w:rsidR="00260937" w:rsidRDefault="00260937" w:rsidP="00260937">
      <w:pPr>
        <w:tabs>
          <w:tab w:val="left" w:pos="180"/>
        </w:tabs>
        <w:rPr>
          <w:rFonts w:ascii="Goudy Old Style" w:hAnsi="Goudy Old Style" w:cstheme="minorHAnsi"/>
        </w:rPr>
      </w:pPr>
      <w:r w:rsidRPr="00500E67">
        <w:rPr>
          <w:rFonts w:ascii="Goudy Old Style" w:hAnsi="Goudy Old Style" w:cstheme="minorHAnsi"/>
          <w:u w:val="single"/>
        </w:rPr>
        <w:t>Research Participation System</w:t>
      </w:r>
      <w:r>
        <w:rPr>
          <w:rFonts w:ascii="Goudy Old Style" w:hAnsi="Goudy Old Style" w:cstheme="minorHAnsi"/>
        </w:rPr>
        <w:t>: You are responsible for reading the below information and implementing it; grading for this element of the class is out of my hands.</w:t>
      </w:r>
    </w:p>
    <w:p w14:paraId="6403F225" w14:textId="77777777" w:rsidR="00260937" w:rsidRDefault="00260937" w:rsidP="00260937">
      <w:pPr>
        <w:tabs>
          <w:tab w:val="left" w:pos="180"/>
        </w:tabs>
        <w:rPr>
          <w:rFonts w:ascii="Goudy Old Style" w:hAnsi="Goudy Old Style" w:cstheme="minorHAnsi"/>
        </w:rPr>
      </w:pPr>
    </w:p>
    <w:p w14:paraId="2B6D447C" w14:textId="77777777" w:rsidR="00260937" w:rsidRDefault="00260937" w:rsidP="00260937">
      <w:pPr>
        <w:tabs>
          <w:tab w:val="left" w:pos="180"/>
        </w:tabs>
        <w:rPr>
          <w:rFonts w:ascii="Goudy Old Style" w:hAnsi="Goudy Old Style" w:cstheme="minorHAnsi"/>
        </w:rPr>
      </w:pPr>
    </w:p>
    <w:p w14:paraId="19E90BA9" w14:textId="4AC5F6EE" w:rsidR="00260937" w:rsidRDefault="00260937" w:rsidP="00260937">
      <w:pPr>
        <w:tabs>
          <w:tab w:val="left" w:pos="180"/>
        </w:tabs>
        <w:rPr>
          <w:rFonts w:ascii="Goudy Old Style" w:hAnsi="Goudy Old Style" w:cstheme="minorHAnsi"/>
          <w:b/>
        </w:rPr>
      </w:pPr>
      <w:r>
        <w:rPr>
          <w:rFonts w:ascii="Goudy Old Style" w:hAnsi="Goudy Old Style" w:cstheme="minorHAnsi"/>
          <w:b/>
        </w:rPr>
        <w:t xml:space="preserve">CLASS </w:t>
      </w:r>
      <w:r w:rsidRPr="00E6517E">
        <w:rPr>
          <w:rFonts w:ascii="Goudy Old Style" w:hAnsi="Goudy Old Style" w:cstheme="minorHAnsi"/>
          <w:b/>
        </w:rPr>
        <w:t>RESOURCES</w:t>
      </w:r>
      <w:r w:rsidR="00497EAB">
        <w:rPr>
          <w:rFonts w:ascii="Goudy Old Style" w:hAnsi="Goudy Old Style" w:cstheme="minorHAnsi"/>
          <w:b/>
        </w:rPr>
        <w:t>:</w:t>
      </w:r>
    </w:p>
    <w:p w14:paraId="1C71183B" w14:textId="77777777" w:rsidR="00260937" w:rsidRDefault="00260937" w:rsidP="00260937">
      <w:pPr>
        <w:tabs>
          <w:tab w:val="left" w:pos="180"/>
        </w:tabs>
        <w:rPr>
          <w:rFonts w:ascii="Goudy Old Style" w:hAnsi="Goudy Old Style" w:cstheme="minorHAnsi"/>
          <w:b/>
        </w:rPr>
      </w:pPr>
    </w:p>
    <w:p w14:paraId="39BB4E00" w14:textId="77777777" w:rsidR="00260937" w:rsidRPr="002621A3" w:rsidRDefault="00260937" w:rsidP="00260937">
      <w:pPr>
        <w:pStyle w:val="ListParagraph"/>
        <w:numPr>
          <w:ilvl w:val="0"/>
          <w:numId w:val="13"/>
        </w:numPr>
        <w:tabs>
          <w:tab w:val="left" w:pos="180"/>
        </w:tabs>
        <w:rPr>
          <w:rFonts w:ascii="Goudy Old Style" w:hAnsi="Goudy Old Style" w:cstheme="minorHAnsi"/>
        </w:rPr>
      </w:pPr>
      <w:r w:rsidRPr="007104F2">
        <w:rPr>
          <w:rFonts w:ascii="Goudy Old Style" w:hAnsi="Goudy Old Style" w:cstheme="minorHAnsi"/>
        </w:rPr>
        <w:t>Moodle – Moodle will be a hub for class readings, additional articles of interest, a place to give and get feedback, general questions, links to databases</w:t>
      </w:r>
    </w:p>
    <w:p w14:paraId="61AC232D" w14:textId="77777777" w:rsidR="00260937" w:rsidRPr="002621A3" w:rsidRDefault="00260937" w:rsidP="00260937">
      <w:pPr>
        <w:pStyle w:val="ListParagraph"/>
        <w:numPr>
          <w:ilvl w:val="0"/>
          <w:numId w:val="13"/>
        </w:numPr>
        <w:tabs>
          <w:tab w:val="left" w:pos="180"/>
        </w:tabs>
        <w:rPr>
          <w:rFonts w:ascii="Goudy Old Style" w:hAnsi="Goudy Old Style" w:cstheme="minorHAnsi"/>
        </w:rPr>
      </w:pPr>
      <w:r w:rsidRPr="007104F2">
        <w:rPr>
          <w:rFonts w:ascii="Goudy Old Style" w:hAnsi="Goudy Old Style" w:cstheme="minorHAnsi"/>
        </w:rPr>
        <w:t xml:space="preserve">LSU Library System – Research databases for all topics (be sure you are signed into </w:t>
      </w:r>
      <w:proofErr w:type="spellStart"/>
      <w:r w:rsidRPr="007104F2">
        <w:rPr>
          <w:rFonts w:ascii="Goudy Old Style" w:hAnsi="Goudy Old Style" w:cstheme="minorHAnsi"/>
        </w:rPr>
        <w:t>myLSU</w:t>
      </w:r>
      <w:proofErr w:type="spellEnd"/>
      <w:r w:rsidRPr="007104F2">
        <w:rPr>
          <w:rFonts w:ascii="Goudy Old Style" w:hAnsi="Goudy Old Style" w:cstheme="minorHAnsi"/>
        </w:rPr>
        <w:t xml:space="preserve"> to access all content); Research Librarian can offer tutorials on LSU’s research capabilities </w:t>
      </w:r>
      <w:proofErr w:type="gramStart"/>
      <w:r w:rsidRPr="007104F2">
        <w:rPr>
          <w:rFonts w:ascii="Goudy Old Style" w:hAnsi="Goudy Old Style" w:cstheme="minorHAnsi"/>
        </w:rPr>
        <w:t>and  offer</w:t>
      </w:r>
      <w:proofErr w:type="gramEnd"/>
      <w:r w:rsidRPr="007104F2">
        <w:rPr>
          <w:rFonts w:ascii="Goudy Old Style" w:hAnsi="Goudy Old Style" w:cstheme="minorHAnsi"/>
        </w:rPr>
        <w:t xml:space="preserve"> individual help with research projects </w:t>
      </w:r>
    </w:p>
    <w:p w14:paraId="23CE52A3" w14:textId="77777777" w:rsidR="00260937" w:rsidRPr="007104F2" w:rsidRDefault="00260937" w:rsidP="00260937">
      <w:pPr>
        <w:pStyle w:val="ListParagraph"/>
        <w:numPr>
          <w:ilvl w:val="0"/>
          <w:numId w:val="13"/>
        </w:numPr>
        <w:tabs>
          <w:tab w:val="left" w:pos="180"/>
        </w:tabs>
        <w:rPr>
          <w:rFonts w:ascii="Goudy Old Style" w:hAnsi="Goudy Old Style" w:cstheme="minorHAnsi"/>
        </w:rPr>
      </w:pPr>
      <w:r w:rsidRPr="007104F2">
        <w:rPr>
          <w:rFonts w:ascii="Goudy Old Style" w:hAnsi="Goudy Old Style" w:cstheme="minorHAnsi"/>
        </w:rPr>
        <w:t xml:space="preserve">Studio 151 – computer lab; presentation practice room with instant video playback; </w:t>
      </w:r>
      <w:r>
        <w:rPr>
          <w:rFonts w:ascii="Goudy Old Style" w:hAnsi="Goudy Old Style" w:cstheme="minorHAnsi"/>
        </w:rPr>
        <w:t xml:space="preserve">high quality </w:t>
      </w:r>
      <w:r>
        <w:rPr>
          <w:rFonts w:ascii="Goudy Old Style" w:hAnsi="Goudy Old Style" w:cstheme="minorHAnsi"/>
        </w:rPr>
        <w:tab/>
      </w:r>
      <w:r w:rsidRPr="007104F2">
        <w:rPr>
          <w:rFonts w:ascii="Goudy Old Style" w:hAnsi="Goudy Old Style" w:cstheme="minorHAnsi"/>
        </w:rPr>
        <w:t>recording equipment; writing and composition tutoring</w:t>
      </w:r>
    </w:p>
    <w:p w14:paraId="066D5547" w14:textId="0A828A24" w:rsidR="00260937" w:rsidRDefault="00580C85" w:rsidP="00260937">
      <w:pPr>
        <w:tabs>
          <w:tab w:val="left" w:pos="180"/>
        </w:tabs>
        <w:rPr>
          <w:rFonts w:ascii="Goudy Old Style" w:hAnsi="Goudy Old Style" w:cstheme="minorHAnsi"/>
        </w:rPr>
      </w:pPr>
      <w:r>
        <w:rPr>
          <w:rFonts w:ascii="Goudy Old Style" w:hAnsi="Goudy Old Style" w:cstheme="minorHAnsi"/>
        </w:rPr>
        <w:t xml:space="preserve"> </w:t>
      </w:r>
    </w:p>
    <w:p w14:paraId="54DFA0E3" w14:textId="77777777" w:rsidR="00260937" w:rsidRDefault="00260937" w:rsidP="00E24855">
      <w:pPr>
        <w:pStyle w:val="Default"/>
        <w:rPr>
          <w:rFonts w:ascii="Goudy Old Style" w:hAnsi="Goudy Old Style" w:cstheme="minorHAnsi"/>
          <w:color w:val="auto"/>
        </w:rPr>
      </w:pPr>
    </w:p>
    <w:p w14:paraId="34E60D83" w14:textId="77777777" w:rsidR="00E24855" w:rsidRPr="00F374F2" w:rsidRDefault="00E24855" w:rsidP="00E24855">
      <w:pPr>
        <w:pStyle w:val="Default"/>
        <w:rPr>
          <w:rFonts w:ascii="Goudy Old Style" w:hAnsi="Goudy Old Style" w:cstheme="minorHAnsi"/>
          <w:color w:val="auto"/>
        </w:rPr>
      </w:pPr>
    </w:p>
    <w:p w14:paraId="78A12D75" w14:textId="279EF87B" w:rsidR="00E24855" w:rsidRPr="00F374F2" w:rsidRDefault="00E24855" w:rsidP="00E24855">
      <w:pPr>
        <w:rPr>
          <w:rFonts w:ascii="Goudy Old Style" w:hAnsi="Goudy Old Style" w:cstheme="minorHAnsi"/>
          <w:b/>
          <w:bCs/>
        </w:rPr>
      </w:pPr>
      <w:r w:rsidRPr="00F374F2">
        <w:rPr>
          <w:rFonts w:ascii="Goudy Old Style" w:hAnsi="Goudy Old Style" w:cstheme="minorHAnsi"/>
          <w:b/>
          <w:bCs/>
        </w:rPr>
        <w:t>COURSE POLICIES</w:t>
      </w:r>
      <w:r w:rsidR="00497EAB">
        <w:rPr>
          <w:rFonts w:ascii="Goudy Old Style" w:hAnsi="Goudy Old Style" w:cstheme="minorHAnsi"/>
          <w:b/>
          <w:bCs/>
        </w:rPr>
        <w:t>:</w:t>
      </w:r>
    </w:p>
    <w:p w14:paraId="5A59DDA9" w14:textId="77777777" w:rsidR="00E24855" w:rsidRPr="00F374F2" w:rsidRDefault="00E24855" w:rsidP="00E24855">
      <w:pPr>
        <w:rPr>
          <w:rFonts w:ascii="Goudy Old Style" w:hAnsi="Goudy Old Style" w:cstheme="minorHAnsi"/>
          <w:u w:val="single"/>
        </w:rPr>
      </w:pPr>
    </w:p>
    <w:p w14:paraId="4499757C" w14:textId="18C621F6" w:rsidR="00E24855" w:rsidRPr="00CF0433" w:rsidRDefault="00E24855" w:rsidP="00E24855">
      <w:pPr>
        <w:rPr>
          <w:rFonts w:ascii="Goudy Old Style" w:hAnsi="Goudy Old Style" w:cstheme="minorHAnsi"/>
        </w:rPr>
      </w:pPr>
      <w:r w:rsidRPr="00F374F2">
        <w:rPr>
          <w:rFonts w:ascii="Goudy Old Style" w:hAnsi="Goudy Old Style" w:cstheme="minorHAnsi"/>
          <w:u w:val="single"/>
        </w:rPr>
        <w:t>Attendance &amp; Participation</w:t>
      </w:r>
      <w:r>
        <w:rPr>
          <w:rFonts w:ascii="Goudy Old Style" w:hAnsi="Goudy Old Style" w:cstheme="minorHAnsi"/>
          <w:u w:val="single"/>
        </w:rPr>
        <w:t>:</w:t>
      </w:r>
      <w:r>
        <w:rPr>
          <w:rFonts w:ascii="Goudy Old Style" w:hAnsi="Goudy Old Style" w:cstheme="minorHAnsi"/>
        </w:rPr>
        <w:t xml:space="preserve"> This is a highly interactive, activity-based course and</w:t>
      </w:r>
      <w:r w:rsidRPr="00F374F2">
        <w:rPr>
          <w:rFonts w:ascii="Goudy Old Style" w:hAnsi="Goudy Old Style" w:cstheme="minorHAnsi"/>
        </w:rPr>
        <w:t xml:space="preserve"> attendance at each class meeting is expected. </w:t>
      </w:r>
      <w:r w:rsidRPr="00CF0433">
        <w:rPr>
          <w:rFonts w:ascii="Goudy Old Style" w:hAnsi="Goudy Old Style" w:cstheme="minorHAnsi"/>
        </w:rPr>
        <w:t>This class is very much about practicing the skill of public speaking live and in person</w:t>
      </w:r>
      <w:r w:rsidR="006E5D40">
        <w:rPr>
          <w:rFonts w:ascii="Goudy Old Style" w:hAnsi="Goudy Old Style" w:cstheme="minorHAnsi"/>
        </w:rPr>
        <w:t xml:space="preserve"> and your attendance shows up directly in a daily “In-Class Activities” grade (more below)</w:t>
      </w:r>
      <w:r w:rsidRPr="00CF0433">
        <w:rPr>
          <w:rFonts w:ascii="Goudy Old Style" w:hAnsi="Goudy Old Style" w:cstheme="minorHAnsi"/>
        </w:rPr>
        <w:t xml:space="preserve">.  </w:t>
      </w:r>
      <w:r w:rsidRPr="006E5D40">
        <w:rPr>
          <w:rFonts w:ascii="Goudy Old Style" w:hAnsi="Goudy Old Style" w:cstheme="minorHAnsi"/>
          <w:b/>
        </w:rPr>
        <w:t>If you anticipate missing a lot of class, this is not the right section of this course for you.</w:t>
      </w:r>
      <w:r w:rsidR="006E5D40">
        <w:rPr>
          <w:rFonts w:ascii="Goudy Old Style" w:hAnsi="Goudy Old Style" w:cstheme="minorHAnsi"/>
          <w:b/>
        </w:rPr>
        <w:t xml:space="preserve"> </w:t>
      </w:r>
      <w:r w:rsidRPr="006C7905">
        <w:rPr>
          <w:rFonts w:ascii="Goudy Old Style" w:hAnsi="Goudy Old Style" w:cstheme="minorHAnsi"/>
          <w:b/>
        </w:rPr>
        <w:t>In a T/</w:t>
      </w:r>
      <w:proofErr w:type="spellStart"/>
      <w:r w:rsidRPr="006C7905">
        <w:rPr>
          <w:rFonts w:ascii="Goudy Old Style" w:hAnsi="Goudy Old Style" w:cstheme="minorHAnsi"/>
          <w:b/>
        </w:rPr>
        <w:t>Th</w:t>
      </w:r>
      <w:proofErr w:type="spellEnd"/>
      <w:r w:rsidRPr="006C7905">
        <w:rPr>
          <w:rFonts w:ascii="Goudy Old Style" w:hAnsi="Goudy Old Style" w:cstheme="minorHAnsi"/>
          <w:b/>
        </w:rPr>
        <w:t xml:space="preserve"> course, you are allowed </w:t>
      </w:r>
      <w:r w:rsidR="006E5D40">
        <w:rPr>
          <w:rFonts w:ascii="Goudy Old Style" w:hAnsi="Goudy Old Style" w:cstheme="minorHAnsi"/>
          <w:b/>
        </w:rPr>
        <w:t>two (</w:t>
      </w:r>
      <w:r w:rsidRPr="006C7905">
        <w:rPr>
          <w:rFonts w:ascii="Goudy Old Style" w:hAnsi="Goudy Old Style" w:cstheme="minorHAnsi"/>
          <w:b/>
        </w:rPr>
        <w:t>2</w:t>
      </w:r>
      <w:r w:rsidR="006E5D40">
        <w:rPr>
          <w:rFonts w:ascii="Goudy Old Style" w:hAnsi="Goudy Old Style" w:cstheme="minorHAnsi"/>
          <w:b/>
        </w:rPr>
        <w:t>)</w:t>
      </w:r>
      <w:r w:rsidRPr="006C7905">
        <w:rPr>
          <w:rFonts w:ascii="Goudy Old Style" w:hAnsi="Goudy Old Style" w:cstheme="minorHAnsi"/>
          <w:b/>
        </w:rPr>
        <w:t xml:space="preserve"> no-questions-asked “freebie” days; In a M</w:t>
      </w:r>
      <w:r w:rsidR="006E5D40">
        <w:rPr>
          <w:rFonts w:ascii="Goudy Old Style" w:hAnsi="Goudy Old Style" w:cstheme="minorHAnsi"/>
          <w:b/>
        </w:rPr>
        <w:t>/</w:t>
      </w:r>
      <w:r w:rsidRPr="006C7905">
        <w:rPr>
          <w:rFonts w:ascii="Goudy Old Style" w:hAnsi="Goudy Old Style" w:cstheme="minorHAnsi"/>
          <w:b/>
        </w:rPr>
        <w:t>W</w:t>
      </w:r>
      <w:r w:rsidR="006E5D40">
        <w:rPr>
          <w:rFonts w:ascii="Goudy Old Style" w:hAnsi="Goudy Old Style" w:cstheme="minorHAnsi"/>
          <w:b/>
        </w:rPr>
        <w:t>/</w:t>
      </w:r>
      <w:r w:rsidRPr="006C7905">
        <w:rPr>
          <w:rFonts w:ascii="Goudy Old Style" w:hAnsi="Goudy Old Style" w:cstheme="minorHAnsi"/>
          <w:b/>
        </w:rPr>
        <w:t xml:space="preserve">F course, you are allowed three </w:t>
      </w:r>
      <w:r w:rsidR="006E5D40">
        <w:rPr>
          <w:rFonts w:ascii="Goudy Old Style" w:hAnsi="Goudy Old Style" w:cstheme="minorHAnsi"/>
          <w:b/>
        </w:rPr>
        <w:t xml:space="preserve">(3) </w:t>
      </w:r>
      <w:r w:rsidRPr="006C7905">
        <w:rPr>
          <w:rFonts w:ascii="Goudy Old Style" w:hAnsi="Goudy Old Style" w:cstheme="minorHAnsi"/>
          <w:b/>
        </w:rPr>
        <w:t>no-questions asked “freebie” days—thes</w:t>
      </w:r>
      <w:r w:rsidR="006E5D40">
        <w:rPr>
          <w:rFonts w:ascii="Goudy Old Style" w:hAnsi="Goudy Old Style" w:cstheme="minorHAnsi"/>
          <w:b/>
        </w:rPr>
        <w:t xml:space="preserve">e include family emergencies, special </w:t>
      </w:r>
      <w:r w:rsidRPr="006C7905">
        <w:rPr>
          <w:rFonts w:ascii="Goudy Old Style" w:hAnsi="Goudy Old Style" w:cstheme="minorHAnsi"/>
          <w:b/>
        </w:rPr>
        <w:t>events, car trouble, and other non-formally-excused absences.</w:t>
      </w:r>
      <w:r>
        <w:rPr>
          <w:rFonts w:ascii="Goudy Old Style" w:hAnsi="Goudy Old Style" w:cstheme="minorHAnsi"/>
        </w:rPr>
        <w:t xml:space="preserve">  After the freebies are used, absences will be counted against your grade in the course as part of the </w:t>
      </w:r>
      <w:r w:rsidR="006E5D40">
        <w:rPr>
          <w:rFonts w:ascii="Goudy Old Style" w:hAnsi="Goudy Old Style" w:cstheme="minorHAnsi"/>
        </w:rPr>
        <w:t>“</w:t>
      </w:r>
      <w:r>
        <w:rPr>
          <w:rFonts w:ascii="Goudy Old Style" w:hAnsi="Goudy Old Style" w:cstheme="minorHAnsi"/>
        </w:rPr>
        <w:t>In-Class Activities</w:t>
      </w:r>
      <w:r w:rsidR="006E5D40">
        <w:rPr>
          <w:rFonts w:ascii="Goudy Old Style" w:hAnsi="Goudy Old Style" w:cstheme="minorHAnsi"/>
        </w:rPr>
        <w:t>”</w:t>
      </w:r>
      <w:r>
        <w:rPr>
          <w:rFonts w:ascii="Goudy Old Style" w:hAnsi="Goudy Old Style" w:cstheme="minorHAnsi"/>
        </w:rPr>
        <w:t xml:space="preserve"> grade</w:t>
      </w:r>
      <w:r w:rsidR="006E5D40">
        <w:rPr>
          <w:rFonts w:ascii="Goudy Old Style" w:hAnsi="Goudy Old Style" w:cstheme="minorHAnsi"/>
        </w:rPr>
        <w:t>, typically five (5) points per day</w:t>
      </w:r>
      <w:r>
        <w:rPr>
          <w:rFonts w:ascii="Goudy Old Style" w:hAnsi="Goudy Old Style" w:cstheme="minorHAnsi"/>
        </w:rPr>
        <w:t xml:space="preserve">.  You are expected to attend on days your peers give speeches.  Blatant disrespect or inattention during peer speeches will result in significant deductions from your own speech grades, up to 10 point per listening-day.  </w:t>
      </w:r>
    </w:p>
    <w:p w14:paraId="4E3CEEC3" w14:textId="77777777" w:rsidR="00E24855" w:rsidRPr="00F374F2" w:rsidRDefault="00E24855" w:rsidP="00E24855">
      <w:pPr>
        <w:rPr>
          <w:rFonts w:ascii="Goudy Old Style" w:hAnsi="Goudy Old Style" w:cstheme="minorHAnsi"/>
          <w:u w:val="single"/>
        </w:rPr>
      </w:pPr>
    </w:p>
    <w:p w14:paraId="12A08B14" w14:textId="77777777" w:rsidR="00E24855" w:rsidRPr="00F374F2" w:rsidRDefault="00E24855" w:rsidP="00E24855">
      <w:pPr>
        <w:rPr>
          <w:rFonts w:ascii="Goudy Old Style" w:hAnsi="Goudy Old Style" w:cstheme="minorHAnsi"/>
        </w:rPr>
      </w:pPr>
      <w:r w:rsidRPr="00F374F2">
        <w:rPr>
          <w:rFonts w:ascii="Goudy Old Style" w:hAnsi="Goudy Old Style" w:cstheme="minorHAnsi"/>
          <w:u w:val="single"/>
        </w:rPr>
        <w:t>Technology Policy:</w:t>
      </w:r>
      <w:r w:rsidRPr="00F374F2">
        <w:rPr>
          <w:rFonts w:ascii="Goudy Old Style" w:hAnsi="Goudy Old Style" w:cstheme="minorHAnsi"/>
        </w:rPr>
        <w:t xml:space="preserve"> </w:t>
      </w:r>
      <w:r w:rsidRPr="006E5D40">
        <w:rPr>
          <w:rFonts w:ascii="Goudy Old Style" w:hAnsi="Goudy Old Style" w:cstheme="minorHAnsi"/>
          <w:b/>
        </w:rPr>
        <w:t xml:space="preserve">You will </w:t>
      </w:r>
      <w:proofErr w:type="gramStart"/>
      <w:r w:rsidRPr="006E5D40">
        <w:rPr>
          <w:rFonts w:ascii="Goudy Old Style" w:hAnsi="Goudy Old Style" w:cstheme="minorHAnsi"/>
          <w:b/>
        </w:rPr>
        <w:t>lose</w:t>
      </w:r>
      <w:proofErr w:type="gramEnd"/>
      <w:r w:rsidRPr="006E5D40">
        <w:rPr>
          <w:rFonts w:ascii="Goudy Old Style" w:hAnsi="Goudy Old Style" w:cstheme="minorHAnsi"/>
          <w:b/>
        </w:rPr>
        <w:t xml:space="preserve"> participation points for using technology in class when not invited to do so.</w:t>
      </w:r>
    </w:p>
    <w:p w14:paraId="340448BF" w14:textId="77777777" w:rsidR="00E24855" w:rsidRPr="00F374F2" w:rsidRDefault="00E24855" w:rsidP="002621A3">
      <w:pPr>
        <w:pStyle w:val="ListParagraph"/>
        <w:numPr>
          <w:ilvl w:val="0"/>
          <w:numId w:val="15"/>
        </w:numPr>
        <w:rPr>
          <w:rFonts w:ascii="Goudy Old Style" w:hAnsi="Goudy Old Style"/>
        </w:rPr>
      </w:pPr>
      <w:r w:rsidRPr="00F374F2">
        <w:rPr>
          <w:rFonts w:ascii="Goudy Old Style" w:hAnsi="Goudy Old Style"/>
        </w:rPr>
        <w:t xml:space="preserve">Laptop computers and similar devices are </w:t>
      </w:r>
      <w:r>
        <w:rPr>
          <w:rFonts w:ascii="Goudy Old Style" w:hAnsi="Goudy Old Style"/>
        </w:rPr>
        <w:t xml:space="preserve">not </w:t>
      </w:r>
      <w:r w:rsidRPr="00F374F2">
        <w:rPr>
          <w:rFonts w:ascii="Goudy Old Style" w:hAnsi="Goudy Old Style"/>
        </w:rPr>
        <w:t>permitted in class</w:t>
      </w:r>
      <w:r>
        <w:rPr>
          <w:rFonts w:ascii="Goudy Old Style" w:hAnsi="Goudy Old Style"/>
        </w:rPr>
        <w:t xml:space="preserve"> unless explicitly invited as a tool for collaborative documents</w:t>
      </w:r>
      <w:r w:rsidRPr="00F374F2">
        <w:rPr>
          <w:rFonts w:ascii="Goudy Old Style" w:hAnsi="Goudy Old Style"/>
        </w:rPr>
        <w:t xml:space="preserve">; they should be put out of sight unless explicitly directed </w:t>
      </w:r>
      <w:proofErr w:type="gramStart"/>
      <w:r w:rsidRPr="00F374F2">
        <w:rPr>
          <w:rFonts w:ascii="Goudy Old Style" w:hAnsi="Goudy Old Style"/>
        </w:rPr>
        <w:t>to</w:t>
      </w:r>
      <w:proofErr w:type="gramEnd"/>
      <w:r w:rsidRPr="00F374F2">
        <w:rPr>
          <w:rFonts w:ascii="Goudy Old Style" w:hAnsi="Goudy Old Style"/>
        </w:rPr>
        <w:t xml:space="preserve"> use them. You should have paper and a writing utensil on all days for </w:t>
      </w:r>
      <w:r>
        <w:rPr>
          <w:rFonts w:ascii="Goudy Old Style" w:hAnsi="Goudy Old Style"/>
        </w:rPr>
        <w:t>notes or</w:t>
      </w:r>
      <w:r w:rsidRPr="00F374F2">
        <w:rPr>
          <w:rFonts w:ascii="Goudy Old Style" w:hAnsi="Goudy Old Style"/>
        </w:rPr>
        <w:t xml:space="preserve"> activities</w:t>
      </w:r>
      <w:r>
        <w:rPr>
          <w:rFonts w:ascii="Goudy Old Style" w:hAnsi="Goudy Old Style"/>
        </w:rPr>
        <w:t xml:space="preserve">. </w:t>
      </w:r>
    </w:p>
    <w:p w14:paraId="23678FFF" w14:textId="77777777" w:rsidR="00E24855" w:rsidRPr="00F374F2" w:rsidRDefault="00E24855" w:rsidP="002621A3">
      <w:pPr>
        <w:numPr>
          <w:ilvl w:val="0"/>
          <w:numId w:val="17"/>
        </w:numPr>
        <w:rPr>
          <w:rFonts w:ascii="Goudy Old Style" w:hAnsi="Goudy Old Style"/>
        </w:rPr>
      </w:pPr>
      <w:r>
        <w:rPr>
          <w:rFonts w:ascii="Goudy Old Style" w:hAnsi="Goudy Old Style"/>
        </w:rPr>
        <w:t>Phones</w:t>
      </w:r>
      <w:r w:rsidRPr="00F374F2">
        <w:rPr>
          <w:rFonts w:ascii="Goudy Old Style" w:hAnsi="Goudy Old Style"/>
        </w:rPr>
        <w:t xml:space="preserve"> are NOT permitted for use during class. </w:t>
      </w:r>
      <w:r>
        <w:rPr>
          <w:rFonts w:ascii="Goudy Old Style" w:hAnsi="Goudy Old Style"/>
        </w:rPr>
        <w:t>Use in class will result in losing up to the full 5 points for each class day.  I won’t make a deal of it in class, but I will document the usage and dock the points</w:t>
      </w:r>
      <w:r w:rsidRPr="00F374F2">
        <w:rPr>
          <w:rFonts w:ascii="Goudy Old Style" w:hAnsi="Goudy Old Style"/>
        </w:rPr>
        <w:t>.</w:t>
      </w:r>
    </w:p>
    <w:p w14:paraId="570BDD7C" w14:textId="77777777" w:rsidR="00E24855" w:rsidRPr="004700FA" w:rsidRDefault="00E24855" w:rsidP="002621A3">
      <w:pPr>
        <w:numPr>
          <w:ilvl w:val="0"/>
          <w:numId w:val="17"/>
        </w:numPr>
        <w:rPr>
          <w:rFonts w:ascii="Goudy Old Style" w:hAnsi="Goudy Old Style"/>
        </w:rPr>
      </w:pPr>
      <w:r w:rsidRPr="00F374F2">
        <w:rPr>
          <w:rFonts w:ascii="Goudy Old Style" w:hAnsi="Goudy Old Style"/>
        </w:rPr>
        <w:t>In emergencies requiring cell phone access during the class session, you should notify your professor before class begins and attempt to sit near the entrance to the classroom.</w:t>
      </w:r>
    </w:p>
    <w:p w14:paraId="7D3CD28F" w14:textId="77777777" w:rsidR="00E24855" w:rsidRPr="00F374F2" w:rsidRDefault="00E24855" w:rsidP="00E24855">
      <w:pPr>
        <w:rPr>
          <w:rFonts w:ascii="Goudy Old Style" w:hAnsi="Goudy Old Style" w:cstheme="minorHAnsi"/>
          <w:u w:val="single"/>
        </w:rPr>
      </w:pPr>
    </w:p>
    <w:p w14:paraId="2166A319" w14:textId="77777777" w:rsidR="00E24855" w:rsidRPr="00F374F2" w:rsidRDefault="00E24855" w:rsidP="00E24855">
      <w:pPr>
        <w:rPr>
          <w:rStyle w:val="Strong"/>
          <w:rFonts w:ascii="Goudy Old Style" w:hAnsi="Goudy Old Style" w:cstheme="minorHAnsi"/>
          <w:b w:val="0"/>
          <w:bCs w:val="0"/>
        </w:rPr>
      </w:pPr>
      <w:r w:rsidRPr="00F374F2">
        <w:rPr>
          <w:rFonts w:ascii="Goudy Old Style" w:hAnsi="Goudy Old Style" w:cstheme="minorHAnsi"/>
          <w:u w:val="single"/>
        </w:rPr>
        <w:t>Plagiarism</w:t>
      </w:r>
      <w:r w:rsidRPr="00F374F2">
        <w:rPr>
          <w:rFonts w:ascii="Goudy Old Style" w:hAnsi="Goudy Old Style" w:cstheme="minorHAnsi"/>
        </w:rPr>
        <w:t xml:space="preserve">: You are to assume that all assignments in this course are individual assignments unless explicit instructions are provided for a group project. Any </w:t>
      </w:r>
      <w:proofErr w:type="gramStart"/>
      <w:r w:rsidRPr="00F374F2">
        <w:rPr>
          <w:rFonts w:ascii="Goudy Old Style" w:hAnsi="Goudy Old Style" w:cstheme="minorHAnsi"/>
        </w:rPr>
        <w:t>student found to have turned in material not their</w:t>
      </w:r>
      <w:proofErr w:type="gramEnd"/>
      <w:r w:rsidRPr="00F374F2">
        <w:rPr>
          <w:rFonts w:ascii="Goudy Old Style" w:hAnsi="Goudy Old Style" w:cstheme="minorHAnsi"/>
        </w:rPr>
        <w:t xml:space="preserve"> own (either downloaded from the internet or written by another student) in part or in whole will immediately be reported to the Dean of Students. The Internet has made plagiarism very easy and very tempting</w:t>
      </w:r>
      <w:r>
        <w:rPr>
          <w:rFonts w:ascii="Goudy Old Style" w:hAnsi="Goudy Old Style" w:cstheme="minorHAnsi"/>
        </w:rPr>
        <w:t xml:space="preserve"> (although it has also made it rather easy to test for plagiarized work)</w:t>
      </w:r>
      <w:r w:rsidRPr="00F374F2">
        <w:rPr>
          <w:rFonts w:ascii="Goudy Old Style" w:hAnsi="Goudy Old Style" w:cstheme="minorHAnsi"/>
        </w:rPr>
        <w:t xml:space="preserve">. Hundreds of sites offer papers, research, writing, and editing. The ease with which such material is available over the Internet does not lessen the seriousness of claiming material from the Internet as your own. </w:t>
      </w:r>
      <w:r>
        <w:rPr>
          <w:rFonts w:ascii="Goudy Old Style" w:hAnsi="Goudy Old Style" w:cstheme="minorHAnsi"/>
        </w:rPr>
        <w:t xml:space="preserve"> </w:t>
      </w:r>
      <w:r w:rsidRPr="00F374F2">
        <w:rPr>
          <w:rFonts w:ascii="Goudy Old Style" w:hAnsi="Goudy Old Style" w:cstheme="minorHAnsi"/>
        </w:rPr>
        <w:t xml:space="preserve">See the LSU policies on plagiarism here: </w:t>
      </w:r>
      <w:hyperlink r:id="rId9" w:history="1">
        <w:r w:rsidRPr="00F374F2">
          <w:rPr>
            <w:rStyle w:val="Hyperlink"/>
            <w:rFonts w:ascii="Goudy Old Style" w:hAnsi="Goudy Old Style" w:cstheme="minorHAnsi"/>
          </w:rPr>
          <w:t>http://www.lib.lsu.edu/instruction/plagiarism2.html</w:t>
        </w:r>
      </w:hyperlink>
      <w:proofErr w:type="gramStart"/>
      <w:r w:rsidRPr="00F374F2">
        <w:rPr>
          <w:rFonts w:ascii="Goudy Old Style" w:hAnsi="Goudy Old Style" w:cstheme="minorHAnsi"/>
        </w:rPr>
        <w:t xml:space="preserve"> .</w:t>
      </w:r>
      <w:r w:rsidRPr="00F374F2">
        <w:rPr>
          <w:rStyle w:val="Strong"/>
          <w:rFonts w:ascii="Goudy Old Style" w:hAnsi="Goudy Old Style" w:cstheme="minorHAnsi"/>
          <w:b w:val="0"/>
          <w:bCs w:val="0"/>
        </w:rPr>
        <w:t>Your</w:t>
      </w:r>
      <w:proofErr w:type="gramEnd"/>
      <w:r w:rsidRPr="00F374F2">
        <w:rPr>
          <w:rStyle w:val="Strong"/>
          <w:rFonts w:ascii="Goudy Old Style" w:hAnsi="Goudy Old Style" w:cstheme="minorHAnsi"/>
          <w:b w:val="0"/>
          <w:bCs w:val="0"/>
        </w:rPr>
        <w:t xml:space="preserve"> </w:t>
      </w:r>
      <w:r>
        <w:rPr>
          <w:rStyle w:val="Strong"/>
          <w:rFonts w:ascii="Goudy Old Style" w:hAnsi="Goudy Old Style" w:cstheme="minorHAnsi"/>
          <w:b w:val="0"/>
          <w:bCs w:val="0"/>
        </w:rPr>
        <w:t>speech</w:t>
      </w:r>
      <w:r w:rsidRPr="00F374F2">
        <w:rPr>
          <w:rStyle w:val="Strong"/>
          <w:rFonts w:ascii="Goudy Old Style" w:hAnsi="Goudy Old Style" w:cstheme="minorHAnsi"/>
          <w:b w:val="0"/>
          <w:bCs w:val="0"/>
        </w:rPr>
        <w:t xml:space="preserve"> </w:t>
      </w:r>
      <w:r>
        <w:rPr>
          <w:rStyle w:val="Strong"/>
          <w:rFonts w:ascii="Goudy Old Style" w:hAnsi="Goudy Old Style" w:cstheme="minorHAnsi"/>
          <w:b w:val="0"/>
          <w:bCs w:val="0"/>
        </w:rPr>
        <w:t>is</w:t>
      </w:r>
      <w:r w:rsidRPr="00F374F2">
        <w:rPr>
          <w:rStyle w:val="Strong"/>
          <w:rFonts w:ascii="Goudy Old Style" w:hAnsi="Goudy Old Style" w:cstheme="minorHAnsi"/>
          <w:b w:val="0"/>
          <w:bCs w:val="0"/>
        </w:rPr>
        <w:t xml:space="preserve"> considered as plagiarized in part or entirely if you do any of the following:</w:t>
      </w:r>
    </w:p>
    <w:p w14:paraId="798BC654" w14:textId="77777777" w:rsidR="00E24855" w:rsidRPr="00F374F2" w:rsidRDefault="00E24855" w:rsidP="00E24855">
      <w:pPr>
        <w:rPr>
          <w:rStyle w:val="Strong"/>
          <w:rFonts w:ascii="Goudy Old Style" w:hAnsi="Goudy Old Style" w:cstheme="minorHAnsi"/>
          <w:b w:val="0"/>
          <w:bCs w:val="0"/>
        </w:rPr>
      </w:pPr>
    </w:p>
    <w:p w14:paraId="024472F7" w14:textId="77777777" w:rsidR="00E24855" w:rsidRPr="00F374F2" w:rsidRDefault="00E24855" w:rsidP="002621A3">
      <w:pPr>
        <w:numPr>
          <w:ilvl w:val="0"/>
          <w:numId w:val="19"/>
        </w:numPr>
        <w:rPr>
          <w:rFonts w:ascii="Goudy Old Style" w:hAnsi="Goudy Old Style" w:cstheme="minorHAnsi"/>
        </w:rPr>
      </w:pPr>
      <w:r w:rsidRPr="00F374F2">
        <w:rPr>
          <w:rFonts w:ascii="Goudy Old Style" w:hAnsi="Goudy Old Style" w:cstheme="minorHAnsi"/>
        </w:rPr>
        <w:t xml:space="preserve">Submit a paper or speech that was written by someone other than you. </w:t>
      </w:r>
    </w:p>
    <w:p w14:paraId="16FB1752" w14:textId="77777777" w:rsidR="00E24855" w:rsidRPr="00F374F2" w:rsidRDefault="00E24855" w:rsidP="002621A3">
      <w:pPr>
        <w:numPr>
          <w:ilvl w:val="0"/>
          <w:numId w:val="19"/>
        </w:numPr>
        <w:rPr>
          <w:rFonts w:ascii="Goudy Old Style" w:hAnsi="Goudy Old Style" w:cstheme="minorHAnsi"/>
        </w:rPr>
      </w:pPr>
      <w:r w:rsidRPr="00F374F2">
        <w:rPr>
          <w:rFonts w:ascii="Goudy Old Style" w:hAnsi="Goudy Old Style" w:cstheme="minorHAnsi"/>
        </w:rPr>
        <w:t xml:space="preserve">Submit a paper or speech in which you use the ideas, metaphors or reasoning style of another, but do not cite that source and/or place that source in your list of references. Simply rewording a sentence does not </w:t>
      </w:r>
      <w:proofErr w:type="gramStart"/>
      <w:r w:rsidRPr="00F374F2">
        <w:rPr>
          <w:rFonts w:ascii="Goudy Old Style" w:hAnsi="Goudy Old Style" w:cstheme="minorHAnsi"/>
        </w:rPr>
        <w:t>make work</w:t>
      </w:r>
      <w:proofErr w:type="gramEnd"/>
      <w:r w:rsidRPr="00F374F2">
        <w:rPr>
          <w:rFonts w:ascii="Goudy Old Style" w:hAnsi="Goudy Old Style" w:cstheme="minorHAnsi"/>
        </w:rPr>
        <w:t xml:space="preserve"> your own.</w:t>
      </w:r>
    </w:p>
    <w:p w14:paraId="39BA5100" w14:textId="77777777" w:rsidR="00E24855" w:rsidRPr="009E78A7" w:rsidRDefault="00E24855" w:rsidP="002621A3">
      <w:pPr>
        <w:numPr>
          <w:ilvl w:val="0"/>
          <w:numId w:val="19"/>
        </w:numPr>
        <w:spacing w:before="100" w:beforeAutospacing="1" w:after="100" w:afterAutospacing="1"/>
        <w:rPr>
          <w:rFonts w:ascii="Goudy Old Style" w:hAnsi="Goudy Old Style" w:cstheme="minorHAnsi"/>
        </w:rPr>
      </w:pPr>
      <w:r w:rsidRPr="00F374F2">
        <w:rPr>
          <w:rFonts w:ascii="Goudy Old Style" w:hAnsi="Goudy Old Style" w:cstheme="minorHAnsi"/>
        </w:rPr>
        <w:t xml:space="preserve">Submit a paper or speech in which you “cut and paste” or use the exact words of a source and you do not put the words within quotation marks, use footnotes or in-text citations, and place the source in your list of references. </w:t>
      </w:r>
    </w:p>
    <w:p w14:paraId="3BC23DEC" w14:textId="77777777" w:rsidR="00E24855" w:rsidRDefault="00E24855" w:rsidP="00E24855">
      <w:pPr>
        <w:rPr>
          <w:rFonts w:ascii="Goudy Old Style" w:hAnsi="Goudy Old Style" w:cstheme="minorHAnsi"/>
        </w:rPr>
      </w:pPr>
      <w:r w:rsidRPr="00F374F2">
        <w:rPr>
          <w:rFonts w:ascii="Goudy Old Style" w:hAnsi="Goudy Old Style" w:cstheme="minorHAnsi"/>
          <w:u w:val="single"/>
        </w:rPr>
        <w:t>Disabilities:</w:t>
      </w:r>
      <w:r w:rsidRPr="00F374F2">
        <w:rPr>
          <w:rFonts w:ascii="Goudy Old Style" w:hAnsi="Goudy Old Style" w:cstheme="minorHAnsi"/>
          <w:b/>
          <w:bCs/>
        </w:rPr>
        <w:t xml:space="preserve"> </w:t>
      </w:r>
      <w:r w:rsidRPr="00F374F2">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778168CF" w14:textId="77777777" w:rsidR="009839B0" w:rsidRDefault="009839B0" w:rsidP="00E24855">
      <w:pPr>
        <w:rPr>
          <w:rFonts w:ascii="Goudy Old Style" w:hAnsi="Goudy Old Style" w:cstheme="minorHAnsi"/>
        </w:rPr>
      </w:pPr>
    </w:p>
    <w:p w14:paraId="78CD7F13" w14:textId="77777777" w:rsidR="009839B0" w:rsidRPr="00F374F2" w:rsidRDefault="009839B0" w:rsidP="009839B0">
      <w:pPr>
        <w:ind w:left="720" w:hanging="720"/>
        <w:rPr>
          <w:rFonts w:ascii="Goudy Old Style" w:hAnsi="Goudy Old Style" w:cstheme="minorHAnsi"/>
          <w:u w:val="single"/>
        </w:rPr>
      </w:pPr>
      <w:r w:rsidRPr="00F374F2">
        <w:rPr>
          <w:rFonts w:ascii="Goudy Old Style" w:hAnsi="Goudy Old Style" w:cstheme="minorHAnsi"/>
          <w:u w:val="single"/>
        </w:rPr>
        <w:t xml:space="preserve">Missed </w:t>
      </w:r>
      <w:r>
        <w:rPr>
          <w:rFonts w:ascii="Goudy Old Style" w:hAnsi="Goudy Old Style" w:cstheme="minorHAnsi"/>
          <w:u w:val="single"/>
        </w:rPr>
        <w:t>Speeches</w:t>
      </w:r>
      <w:r w:rsidRPr="00F374F2">
        <w:rPr>
          <w:rFonts w:ascii="Goudy Old Style" w:hAnsi="Goudy Old Style" w:cstheme="minorHAnsi"/>
          <w:u w:val="single"/>
        </w:rPr>
        <w:t xml:space="preserve"> and Late-Work:</w:t>
      </w:r>
    </w:p>
    <w:p w14:paraId="7E9105C4" w14:textId="77777777" w:rsidR="009839B0" w:rsidRPr="00F374F2" w:rsidRDefault="009839B0" w:rsidP="009839B0">
      <w:pPr>
        <w:tabs>
          <w:tab w:val="left" w:pos="180"/>
        </w:tabs>
        <w:rPr>
          <w:rFonts w:ascii="Goudy Old Style" w:hAnsi="Goudy Old Style" w:cstheme="minorHAnsi"/>
        </w:rPr>
      </w:pPr>
      <w:r>
        <w:rPr>
          <w:rFonts w:ascii="Goudy Old Style" w:hAnsi="Goudy Old Style"/>
        </w:rPr>
        <w:t xml:space="preserve">The course moves quickly and we all rely on each other to show up on speaking days to make sure everyone’s speeches fit into the tight schedule.  </w:t>
      </w:r>
      <w:r w:rsidRPr="000E229B">
        <w:rPr>
          <w:rFonts w:ascii="Goudy Old Style" w:hAnsi="Goudy Old Style" w:cstheme="minorHAnsi"/>
          <w:b/>
        </w:rPr>
        <w:t xml:space="preserve">If a student is absent the day she/he is scheduled to speak and has not made prior arrangements with the instructor, the speech will be deducted 10% per day late. </w:t>
      </w:r>
      <w:r>
        <w:rPr>
          <w:rFonts w:ascii="Goudy Old Style" w:hAnsi="Goudy Old Style" w:cstheme="minorHAnsi"/>
        </w:rPr>
        <w:t xml:space="preserve"> You will know your speaking day in advance, so the only possible way around this deduction is a formal university excused absence</w:t>
      </w:r>
      <w:r w:rsidRPr="00F374F2">
        <w:rPr>
          <w:rFonts w:ascii="Goudy Old Style" w:hAnsi="Goudy Old Style" w:cstheme="minorHAnsi"/>
        </w:rPr>
        <w:t xml:space="preserve">. If a speaker knows </w:t>
      </w:r>
      <w:r>
        <w:rPr>
          <w:rFonts w:ascii="Goudy Old Style" w:hAnsi="Goudy Old Style" w:cstheme="minorHAnsi"/>
        </w:rPr>
        <w:t>they</w:t>
      </w:r>
      <w:r w:rsidRPr="00F374F2">
        <w:rPr>
          <w:rFonts w:ascii="Goudy Old Style" w:hAnsi="Goudy Old Style" w:cstheme="minorHAnsi"/>
        </w:rPr>
        <w:t xml:space="preserve"> cannot attend class the day of an assigned speech presentation, </w:t>
      </w:r>
      <w:r>
        <w:rPr>
          <w:rFonts w:ascii="Goudy Old Style" w:hAnsi="Goudy Old Style" w:cstheme="minorHAnsi"/>
        </w:rPr>
        <w:t>they</w:t>
      </w:r>
      <w:r w:rsidRPr="00F374F2">
        <w:rPr>
          <w:rFonts w:ascii="Goudy Old Style" w:hAnsi="Goudy Old Style" w:cstheme="minorHAnsi"/>
        </w:rPr>
        <w:t xml:space="preserve"> can </w:t>
      </w:r>
      <w:r>
        <w:rPr>
          <w:rFonts w:ascii="Goudy Old Style" w:hAnsi="Goudy Old Style" w:cstheme="minorHAnsi"/>
        </w:rPr>
        <w:t>trade spots with another student</w:t>
      </w:r>
      <w:r w:rsidRPr="00F374F2">
        <w:rPr>
          <w:rFonts w:ascii="Goudy Old Style" w:hAnsi="Goudy Old Style" w:cstheme="minorHAnsi"/>
        </w:rPr>
        <w:t xml:space="preserve"> without penalty.</w:t>
      </w:r>
      <w:r>
        <w:rPr>
          <w:rFonts w:ascii="Goudy Old Style" w:hAnsi="Goudy Old Style" w:cstheme="minorHAnsi"/>
        </w:rPr>
        <w:t xml:space="preserve"> </w:t>
      </w:r>
      <w:r>
        <w:rPr>
          <w:rFonts w:ascii="Goudy Old Style" w:hAnsi="Goudy Old Style"/>
        </w:rPr>
        <w:t xml:space="preserve">If you are too sick to make it to a speech day, please stay home and take care of yourself, but get a doctor’s excuse if you want to do the speech on a different day without penalty.  </w:t>
      </w:r>
      <w:r w:rsidRPr="000E229B">
        <w:rPr>
          <w:rFonts w:ascii="Goudy Old Style" w:hAnsi="Goudy Old Style" w:cstheme="minorHAnsi"/>
          <w:b/>
        </w:rPr>
        <w:t>If you arrive more than 10 minutes late to class on the day of your speech, your assignment will be reduced by 5%, even if you are “on time” for your own presentation.</w:t>
      </w:r>
      <w:r w:rsidRPr="00F374F2">
        <w:rPr>
          <w:rFonts w:ascii="Goudy Old Style" w:hAnsi="Goudy Old Style" w:cstheme="minorHAnsi"/>
        </w:rPr>
        <w:t xml:space="preserve"> Showing respect for your classmates by arriving on time to class on the day of presentations is of great importance</w:t>
      </w:r>
      <w:r>
        <w:rPr>
          <w:rFonts w:ascii="Goudy Old Style" w:hAnsi="Goudy Old Style" w:cstheme="minorHAnsi"/>
        </w:rPr>
        <w:t xml:space="preserve"> to me</w:t>
      </w:r>
      <w:r w:rsidRPr="00F374F2">
        <w:rPr>
          <w:rFonts w:ascii="Goudy Old Style" w:hAnsi="Goudy Old Style" w:cstheme="minorHAnsi"/>
        </w:rPr>
        <w:t xml:space="preserve">. </w:t>
      </w:r>
    </w:p>
    <w:p w14:paraId="1C9738CD" w14:textId="77777777" w:rsidR="009839B0" w:rsidRPr="00F374F2" w:rsidRDefault="009839B0" w:rsidP="009839B0">
      <w:pPr>
        <w:rPr>
          <w:rFonts w:ascii="Goudy Old Style" w:hAnsi="Goudy Old Style" w:cstheme="minorHAnsi"/>
        </w:rPr>
      </w:pPr>
    </w:p>
    <w:p w14:paraId="706AC90A" w14:textId="62E6D859" w:rsidR="009839B0" w:rsidRPr="00F374F2" w:rsidRDefault="009839B0" w:rsidP="009839B0">
      <w:pPr>
        <w:tabs>
          <w:tab w:val="left" w:pos="180"/>
        </w:tabs>
        <w:rPr>
          <w:rFonts w:ascii="Goudy Old Style" w:hAnsi="Goudy Old Style" w:cstheme="minorHAnsi"/>
        </w:rPr>
      </w:pPr>
      <w:r>
        <w:rPr>
          <w:rFonts w:ascii="Goudy Old Style" w:hAnsi="Goudy Old Style" w:cstheme="minorHAnsi"/>
        </w:rPr>
        <w:t xml:space="preserve">The handful of short homework assignments and self-evaluations and </w:t>
      </w:r>
      <w:r w:rsidRPr="00F374F2">
        <w:rPr>
          <w:rFonts w:ascii="Goudy Old Style" w:hAnsi="Goudy Old Style" w:cstheme="minorHAnsi"/>
        </w:rPr>
        <w:t xml:space="preserve">are to be </w:t>
      </w:r>
      <w:r w:rsidR="000E229B">
        <w:rPr>
          <w:rFonts w:ascii="Goudy Old Style" w:hAnsi="Goudy Old Style" w:cstheme="minorHAnsi"/>
        </w:rPr>
        <w:t xml:space="preserve">typed and </w:t>
      </w:r>
      <w:r w:rsidRPr="00F374F2">
        <w:rPr>
          <w:rFonts w:ascii="Goudy Old Style" w:hAnsi="Goudy Old Style" w:cstheme="minorHAnsi"/>
        </w:rPr>
        <w:t xml:space="preserve">turned in </w:t>
      </w:r>
      <w:r w:rsidR="000E229B">
        <w:rPr>
          <w:rFonts w:ascii="Goudy Old Style" w:hAnsi="Goudy Old Style" w:cstheme="minorHAnsi"/>
        </w:rPr>
        <w:t>by</w:t>
      </w:r>
      <w:r w:rsidRPr="00F374F2">
        <w:rPr>
          <w:rFonts w:ascii="Goudy Old Style" w:hAnsi="Goudy Old Style" w:cstheme="minorHAnsi"/>
        </w:rPr>
        <w:t xml:space="preserve"> the time class starts </w:t>
      </w:r>
      <w:r w:rsidR="000E229B">
        <w:rPr>
          <w:rFonts w:ascii="Goudy Old Style" w:hAnsi="Goudy Old Style" w:cstheme="minorHAnsi"/>
        </w:rPr>
        <w:t xml:space="preserve">either in hard copy or via </w:t>
      </w:r>
      <w:proofErr w:type="spellStart"/>
      <w:r w:rsidR="000E229B">
        <w:rPr>
          <w:rFonts w:ascii="Goudy Old Style" w:hAnsi="Goudy Old Style" w:cstheme="minorHAnsi"/>
        </w:rPr>
        <w:t>Turnitin</w:t>
      </w:r>
      <w:proofErr w:type="spellEnd"/>
      <w:r w:rsidR="000E229B">
        <w:rPr>
          <w:rFonts w:ascii="Goudy Old Style" w:hAnsi="Goudy Old Style" w:cstheme="minorHAnsi"/>
        </w:rPr>
        <w:t xml:space="preserve"> </w:t>
      </w:r>
      <w:r w:rsidRPr="00F374F2">
        <w:rPr>
          <w:rFonts w:ascii="Goudy Old Style" w:hAnsi="Goudy Old Style" w:cstheme="minorHAnsi"/>
        </w:rPr>
        <w:t xml:space="preserve">on the day that they are due. </w:t>
      </w:r>
      <w:r w:rsidR="000E229B">
        <w:rPr>
          <w:rFonts w:ascii="Goudy Old Style" w:hAnsi="Goudy Old Style" w:cstheme="minorHAnsi"/>
        </w:rPr>
        <w:t xml:space="preserve"> Handwritten work will not be accepted: reading handwriting slows me down enormously.  </w:t>
      </w:r>
      <w:r w:rsidRPr="00F374F2">
        <w:rPr>
          <w:rFonts w:ascii="Goudy Old Style" w:hAnsi="Goudy Old Style" w:cstheme="minorHAnsi"/>
        </w:rPr>
        <w:t xml:space="preserve">Assignments will not receive credit if turned in after the end of class on the day that they are due. </w:t>
      </w:r>
      <w:r>
        <w:rPr>
          <w:rFonts w:ascii="Goudy Old Style" w:hAnsi="Goudy Old Style"/>
        </w:rPr>
        <w:t>If you email asking to turn in late work due to a university excused absence, submit documentation of your excuse along with your inquiry about an extension.  Please don’t send an email that says “I don’t feel well enough to go to class, but I have done the work—can I send you my outline today?”</w:t>
      </w:r>
      <w:r w:rsidR="000E229B">
        <w:rPr>
          <w:rFonts w:ascii="Goudy Old Style" w:hAnsi="Goudy Old Style"/>
        </w:rPr>
        <w:t xml:space="preserve"> but then fail to attached the work you claim to have done.</w:t>
      </w:r>
      <w:r>
        <w:rPr>
          <w:rFonts w:ascii="Goudy Old Style" w:hAnsi="Goudy Old Style"/>
        </w:rPr>
        <w:t xml:space="preserve"> To garner the most sympathy from me, you should instead attach the assignment </w:t>
      </w:r>
      <w:r w:rsidRPr="000E229B">
        <w:rPr>
          <w:rFonts w:ascii="Goudy Old Style" w:hAnsi="Goudy Old Style"/>
          <w:b/>
        </w:rPr>
        <w:t>along with your excuse</w:t>
      </w:r>
      <w:r>
        <w:rPr>
          <w:rFonts w:ascii="Goudy Old Style" w:hAnsi="Goudy Old Style"/>
        </w:rPr>
        <w:t>, whether formal or informal.</w:t>
      </w:r>
    </w:p>
    <w:p w14:paraId="4BAF8A28" w14:textId="77777777" w:rsidR="009839B0" w:rsidRPr="00F374F2" w:rsidRDefault="009839B0" w:rsidP="009839B0">
      <w:pPr>
        <w:tabs>
          <w:tab w:val="left" w:pos="180"/>
        </w:tabs>
        <w:rPr>
          <w:rFonts w:ascii="Goudy Old Style" w:hAnsi="Goudy Old Style" w:cstheme="minorHAnsi"/>
        </w:rPr>
      </w:pPr>
    </w:p>
    <w:p w14:paraId="2853EE62" w14:textId="77777777" w:rsidR="009839B0" w:rsidRDefault="009839B0" w:rsidP="009839B0">
      <w:pPr>
        <w:tabs>
          <w:tab w:val="left" w:pos="180"/>
        </w:tabs>
        <w:rPr>
          <w:rFonts w:ascii="Goudy Old Style" w:hAnsi="Goudy Old Style" w:cstheme="minorHAnsi"/>
        </w:rPr>
      </w:pPr>
      <w:r>
        <w:rPr>
          <w:rFonts w:ascii="Goudy Old Style" w:hAnsi="Goudy Old Style" w:cstheme="minorHAnsi"/>
        </w:rPr>
        <w:t xml:space="preserve">As with a </w:t>
      </w:r>
      <w:r w:rsidRPr="00F374F2">
        <w:rPr>
          <w:rFonts w:ascii="Goudy Old Style" w:hAnsi="Goudy Old Style" w:cstheme="minorHAnsi"/>
        </w:rPr>
        <w:t xml:space="preserve">job, you would certainly make every effort to contact your co-workers or boss if extenuating circumstances prevented you from meeting an important deadline. The same should be true for this class. </w:t>
      </w:r>
      <w:r>
        <w:rPr>
          <w:rFonts w:ascii="Goudy Old Style" w:hAnsi="Goudy Old Style" w:cstheme="minorHAnsi"/>
        </w:rPr>
        <w:t>Non-university approved extenuating circumstances will be considered on a case-by-case basis and ONLY with some form of tangible proof.</w:t>
      </w:r>
    </w:p>
    <w:p w14:paraId="25CE672B" w14:textId="77777777" w:rsidR="00E24855" w:rsidRPr="00F374F2" w:rsidRDefault="00E24855" w:rsidP="00E24855">
      <w:pPr>
        <w:rPr>
          <w:rFonts w:ascii="Goudy Old Style" w:hAnsi="Goudy Old Style" w:cstheme="minorHAnsi"/>
        </w:rPr>
      </w:pPr>
    </w:p>
    <w:p w14:paraId="370C4DAC" w14:textId="6740D308" w:rsidR="00E24855" w:rsidRPr="001E3CF1" w:rsidRDefault="00E24855" w:rsidP="00E24855">
      <w:pPr>
        <w:rPr>
          <w:rFonts w:ascii="Goudy Old Style" w:hAnsi="Goudy Old Style"/>
        </w:rPr>
      </w:pPr>
      <w:r w:rsidRPr="001E3CF1">
        <w:rPr>
          <w:rFonts w:ascii="Goudy Old Style" w:hAnsi="Goudy Old Style" w:cstheme="minorHAnsi"/>
          <w:u w:val="single"/>
        </w:rPr>
        <w:t>Grades</w:t>
      </w:r>
      <w:r w:rsidRPr="001E3CF1">
        <w:rPr>
          <w:rFonts w:ascii="Goudy Old Style" w:hAnsi="Goudy Old Style" w:cstheme="minorHAnsi"/>
        </w:rPr>
        <w:t>: Final grades will be determined based on points earned in the following assignments. All work must be done during the semester</w:t>
      </w:r>
      <w:r w:rsidR="00FB5901" w:rsidRPr="001E3CF1">
        <w:rPr>
          <w:rFonts w:ascii="Goudy Old Style" w:hAnsi="Goudy Old Style" w:cstheme="minorHAnsi"/>
        </w:rPr>
        <w:t>.  I reserve the right to make minor adjustments in the total points offered in the service of flexibility and responsiveness to each class’s interests.  Rubrics</w:t>
      </w:r>
      <w:r w:rsidRPr="001E3CF1">
        <w:rPr>
          <w:rFonts w:ascii="Goudy Old Style" w:hAnsi="Goudy Old Style" w:cstheme="minorHAnsi"/>
        </w:rPr>
        <w:t xml:space="preserve"> will be offered and are to be engaged as a</w:t>
      </w:r>
      <w:r w:rsidRPr="001E3CF1">
        <w:rPr>
          <w:rFonts w:ascii="Goudy Old Style" w:hAnsi="Goudy Old Style"/>
        </w:rPr>
        <w:t xml:space="preserve"> useful communication tool.  Think of them as a spoiler alert for your grade</w:t>
      </w:r>
      <w:r w:rsidR="003C5060">
        <w:rPr>
          <w:rFonts w:ascii="Goudy Old Style" w:hAnsi="Goudy Old Style"/>
        </w:rPr>
        <w:t xml:space="preserve">. </w:t>
      </w:r>
      <w:r w:rsidR="00FB5901" w:rsidRPr="001E3CF1">
        <w:rPr>
          <w:rFonts w:ascii="Goudy Old Style" w:hAnsi="Goudy Old Style"/>
        </w:rPr>
        <w:t xml:space="preserve"> </w:t>
      </w:r>
      <w:r w:rsidR="003C5060">
        <w:rPr>
          <w:rFonts w:ascii="Goudy Old Style" w:hAnsi="Goudy Old Style"/>
        </w:rPr>
        <w:t>Y</w:t>
      </w:r>
      <w:r w:rsidRPr="001E3CF1">
        <w:rPr>
          <w:rFonts w:ascii="Goudy Old Style" w:hAnsi="Goudy Old Style"/>
        </w:rPr>
        <w:t>ou should be able to assess your own grade fairly and will be expected to do so.</w:t>
      </w:r>
    </w:p>
    <w:p w14:paraId="3B88B2B0" w14:textId="77777777" w:rsidR="00E02595" w:rsidRDefault="00E02595" w:rsidP="00E24855"/>
    <w:p w14:paraId="445BA6EB" w14:textId="2F05E7EC" w:rsidR="00E02595" w:rsidRPr="00233303" w:rsidRDefault="00E02595" w:rsidP="00E02595">
      <w:pPr>
        <w:spacing w:after="200"/>
        <w:ind w:left="360" w:hanging="360"/>
        <w:rPr>
          <w:rFonts w:ascii="Goudy Old Style" w:hAnsi="Goudy Old Style" w:cs="Arial"/>
          <w:szCs w:val="20"/>
        </w:rPr>
      </w:pPr>
      <w:r w:rsidRPr="00233303">
        <w:rPr>
          <w:rFonts w:ascii="Goudy Old Style" w:hAnsi="Goudy Old Style" w:cs="Arial"/>
          <w:szCs w:val="20"/>
        </w:rPr>
        <w:t xml:space="preserve">“A” means </w:t>
      </w:r>
      <w:r>
        <w:rPr>
          <w:rFonts w:ascii="Goudy Old Style" w:hAnsi="Goudy Old Style" w:cs="Arial"/>
          <w:szCs w:val="20"/>
        </w:rPr>
        <w:t xml:space="preserve">you have </w:t>
      </w:r>
      <w:r w:rsidRPr="00233303">
        <w:rPr>
          <w:rFonts w:ascii="Goudy Old Style" w:hAnsi="Goudy Old Style" w:cs="Arial"/>
          <w:b/>
          <w:szCs w:val="20"/>
          <w:u w:val="single"/>
        </w:rPr>
        <w:t>excelled</w:t>
      </w:r>
      <w:r w:rsidRPr="00233303">
        <w:rPr>
          <w:rFonts w:ascii="Goudy Old Style" w:hAnsi="Goudy Old Style" w:cs="Arial"/>
          <w:szCs w:val="20"/>
        </w:rPr>
        <w:t xml:space="preserve"> in </w:t>
      </w:r>
      <w:r>
        <w:rPr>
          <w:rFonts w:ascii="Goudy Old Style" w:hAnsi="Goudy Old Style" w:cs="Arial"/>
          <w:szCs w:val="20"/>
        </w:rPr>
        <w:t>your performance</w:t>
      </w:r>
      <w:r w:rsidRPr="00233303">
        <w:rPr>
          <w:rFonts w:ascii="Goudy Old Style" w:hAnsi="Goudy Old Style" w:cs="Arial"/>
          <w:szCs w:val="20"/>
        </w:rPr>
        <w:t xml:space="preserve"> </w:t>
      </w:r>
      <w:r>
        <w:rPr>
          <w:rFonts w:ascii="Goudy Old Style" w:hAnsi="Goudy Old Style" w:cs="Arial"/>
          <w:szCs w:val="20"/>
        </w:rPr>
        <w:t xml:space="preserve">or written work, expending special time and energy to make something you well know is impressive. </w:t>
      </w:r>
      <w:r w:rsidRPr="00233303">
        <w:rPr>
          <w:rFonts w:ascii="Goudy Old Style" w:hAnsi="Goudy Old Style" w:cs="Arial"/>
          <w:szCs w:val="20"/>
        </w:rPr>
        <w:t xml:space="preserve">“A” </w:t>
      </w:r>
      <w:r>
        <w:rPr>
          <w:rFonts w:ascii="Goudy Old Style" w:hAnsi="Goudy Old Style" w:cs="Arial"/>
          <w:szCs w:val="20"/>
        </w:rPr>
        <w:t>work</w:t>
      </w:r>
      <w:r w:rsidRPr="00233303">
        <w:rPr>
          <w:rFonts w:ascii="Goudy Old Style" w:hAnsi="Goudy Old Style" w:cs="Arial"/>
          <w:szCs w:val="20"/>
        </w:rPr>
        <w:t xml:space="preserve"> makes me</w:t>
      </w:r>
      <w:r w:rsidR="001E3CF1">
        <w:rPr>
          <w:rFonts w:ascii="Goudy Old Style" w:hAnsi="Goudy Old Style" w:cs="Arial"/>
          <w:szCs w:val="20"/>
        </w:rPr>
        <w:t>—and your peer audience—</w:t>
      </w:r>
      <w:r w:rsidRPr="00233303">
        <w:rPr>
          <w:rFonts w:ascii="Goudy Old Style" w:hAnsi="Goudy Old Style" w:cs="Arial"/>
          <w:szCs w:val="20"/>
        </w:rPr>
        <w:t xml:space="preserve">say “Wow!” </w:t>
      </w:r>
    </w:p>
    <w:p w14:paraId="0B1F6C2D" w14:textId="77777777" w:rsidR="00E02595" w:rsidRPr="00233303" w:rsidRDefault="00E02595" w:rsidP="00E02595">
      <w:pPr>
        <w:spacing w:after="200"/>
        <w:ind w:left="360" w:hanging="360"/>
        <w:rPr>
          <w:rFonts w:ascii="Goudy Old Style" w:hAnsi="Goudy Old Style" w:cs="Arial"/>
          <w:szCs w:val="20"/>
        </w:rPr>
      </w:pPr>
      <w:r w:rsidRPr="00233303">
        <w:rPr>
          <w:rFonts w:ascii="Goudy Old Style" w:hAnsi="Goudy Old Style" w:cs="Arial"/>
          <w:szCs w:val="20"/>
        </w:rPr>
        <w:t xml:space="preserve">“B” means you have completed all assignments </w:t>
      </w:r>
      <w:r w:rsidRPr="0080273A">
        <w:rPr>
          <w:rFonts w:ascii="Goudy Old Style" w:hAnsi="Goudy Old Style" w:cs="Arial"/>
          <w:b/>
          <w:szCs w:val="20"/>
        </w:rPr>
        <w:t>and</w:t>
      </w:r>
      <w:r>
        <w:rPr>
          <w:rFonts w:ascii="Goudy Old Style" w:hAnsi="Goudy Old Style" w:cs="Arial"/>
          <w:szCs w:val="20"/>
        </w:rPr>
        <w:t xml:space="preserve"> </w:t>
      </w:r>
      <w:r w:rsidRPr="0080273A">
        <w:rPr>
          <w:rFonts w:ascii="Goudy Old Style" w:hAnsi="Goudy Old Style" w:cs="Arial"/>
          <w:szCs w:val="20"/>
        </w:rPr>
        <w:t>have</w:t>
      </w:r>
      <w:r w:rsidRPr="00171FF7">
        <w:rPr>
          <w:rFonts w:ascii="Goudy Old Style" w:hAnsi="Goudy Old Style" w:cs="Arial"/>
          <w:szCs w:val="20"/>
        </w:rPr>
        <w:t xml:space="preserve"> gone the extra step beyond</w:t>
      </w:r>
      <w:r w:rsidRPr="00233303">
        <w:rPr>
          <w:rFonts w:ascii="Goudy Old Style" w:hAnsi="Goudy Old Style" w:cs="Arial"/>
          <w:szCs w:val="20"/>
        </w:rPr>
        <w:t>. A “B” indicates that you have thoroughly prepared, followed the assignment requirements, and made the audience/reader interested in your work.</w:t>
      </w:r>
    </w:p>
    <w:p w14:paraId="4F85B5EA" w14:textId="07D37F45" w:rsidR="00E02595" w:rsidRPr="00233303" w:rsidRDefault="00E02595" w:rsidP="00E02595">
      <w:pPr>
        <w:spacing w:after="200"/>
        <w:ind w:left="360" w:hanging="360"/>
        <w:rPr>
          <w:rFonts w:ascii="Goudy Old Style" w:hAnsi="Goudy Old Style" w:cs="Arial"/>
          <w:szCs w:val="20"/>
        </w:rPr>
      </w:pPr>
      <w:r w:rsidRPr="00233303">
        <w:rPr>
          <w:rFonts w:ascii="Goudy Old Style" w:hAnsi="Goudy Old Style" w:cs="Arial"/>
          <w:szCs w:val="20"/>
        </w:rPr>
        <w:t xml:space="preserve">“C” means you have successfully accomplished the assignments and are able to construct and deliver </w:t>
      </w:r>
      <w:r>
        <w:rPr>
          <w:rFonts w:ascii="Goudy Old Style" w:hAnsi="Goudy Old Style" w:cs="Arial"/>
          <w:szCs w:val="20"/>
        </w:rPr>
        <w:t xml:space="preserve">a solid performance or written assignment, but have not put in the kind of extra time and energy </w:t>
      </w:r>
      <w:r w:rsidR="00A97CE1">
        <w:rPr>
          <w:rFonts w:ascii="Goudy Old Style" w:hAnsi="Goudy Old Style" w:cs="Arial"/>
          <w:szCs w:val="20"/>
        </w:rPr>
        <w:t>that</w:t>
      </w:r>
      <w:r>
        <w:rPr>
          <w:rFonts w:ascii="Goudy Old Style" w:hAnsi="Goudy Old Style" w:cs="Arial"/>
          <w:szCs w:val="20"/>
        </w:rPr>
        <w:t xml:space="preserve"> distinguishes your work from the average effort</w:t>
      </w:r>
      <w:r w:rsidRPr="00233303">
        <w:rPr>
          <w:rFonts w:ascii="Goudy Old Style" w:hAnsi="Goudy Old Style" w:cs="Arial"/>
          <w:szCs w:val="20"/>
        </w:rPr>
        <w:t>.</w:t>
      </w:r>
    </w:p>
    <w:p w14:paraId="74AEE112" w14:textId="49554C18" w:rsidR="001E3CF1" w:rsidRDefault="00E02595" w:rsidP="00E02595">
      <w:pPr>
        <w:spacing w:after="200"/>
        <w:ind w:left="360" w:hanging="360"/>
        <w:rPr>
          <w:rFonts w:ascii="Goudy Old Style" w:hAnsi="Goudy Old Style"/>
          <w:szCs w:val="22"/>
        </w:rPr>
      </w:pPr>
      <w:r w:rsidRPr="00233303">
        <w:rPr>
          <w:rFonts w:ascii="Goudy Old Style" w:hAnsi="Goudy Old Style" w:cs="Arial"/>
          <w:szCs w:val="20"/>
        </w:rPr>
        <w:t>“D” and “F” indicate you have not met the basic criteria of assignments and/or you have turned in or presented deficient work.</w:t>
      </w:r>
      <w:r w:rsidRPr="00233303">
        <w:rPr>
          <w:rFonts w:ascii="Goudy Old Style" w:hAnsi="Goudy Old Style"/>
          <w:szCs w:val="22"/>
        </w:rPr>
        <w:t xml:space="preserve"> </w:t>
      </w:r>
    </w:p>
    <w:p w14:paraId="063BEF65" w14:textId="6855020B" w:rsidR="00E02595" w:rsidRPr="001E3CF1" w:rsidRDefault="001E3CF1" w:rsidP="00E24855">
      <w:pPr>
        <w:rPr>
          <w:rFonts w:ascii="Goudy Old Style" w:hAnsi="Goudy Old Style" w:cstheme="minorHAnsi"/>
        </w:rPr>
      </w:pPr>
      <w:r w:rsidRPr="00F374F2">
        <w:rPr>
          <w:rFonts w:ascii="Goudy Old Style" w:hAnsi="Goudy Old Style" w:cstheme="minorHAnsi"/>
        </w:rPr>
        <w:t xml:space="preserve">Your final grade assignment will be based on </w:t>
      </w:r>
      <w:r>
        <w:rPr>
          <w:rFonts w:ascii="Goudy Old Style" w:hAnsi="Goudy Old Style" w:cstheme="minorHAnsi"/>
        </w:rPr>
        <w:t xml:space="preserve">the average of </w:t>
      </w:r>
      <w:r w:rsidRPr="00F374F2">
        <w:rPr>
          <w:rFonts w:ascii="Goudy Old Style" w:hAnsi="Goudy Old Style" w:cstheme="minorHAnsi"/>
        </w:rPr>
        <w:t>your total score</w:t>
      </w:r>
      <w:r>
        <w:rPr>
          <w:rFonts w:ascii="Goudy Old Style" w:hAnsi="Goudy Old Style" w:cstheme="minorHAnsi"/>
        </w:rPr>
        <w:t>s at the end of the semester, with 97% and up being an A+, 94-96% being an A, and 90-93% being an A-.  The other letter grades follow the same pattern.</w:t>
      </w:r>
    </w:p>
    <w:p w14:paraId="180E3D69" w14:textId="77777777" w:rsidR="00E24855" w:rsidRDefault="00E24855" w:rsidP="00E24855">
      <w:pPr>
        <w:tabs>
          <w:tab w:val="left" w:pos="180"/>
        </w:tabs>
        <w:rPr>
          <w:rFonts w:ascii="Goudy Old Style" w:hAnsi="Goudy Old Style" w:cstheme="minorHAnsi"/>
        </w:rPr>
      </w:pPr>
    </w:p>
    <w:p w14:paraId="7556AA4D" w14:textId="77777777" w:rsidR="00E24855" w:rsidRPr="00F374F2" w:rsidRDefault="00E24855" w:rsidP="00E24855">
      <w:pPr>
        <w:ind w:left="720" w:hanging="720"/>
        <w:rPr>
          <w:rFonts w:ascii="Goudy Old Style" w:hAnsi="Goudy Old Style" w:cstheme="minorHAnsi"/>
          <w:u w:val="single"/>
        </w:rPr>
      </w:pPr>
    </w:p>
    <w:p w14:paraId="18D03EEA" w14:textId="307A0CC7" w:rsidR="00E24855" w:rsidRPr="00DC312F" w:rsidRDefault="00E24855" w:rsidP="00E24855">
      <w:pPr>
        <w:rPr>
          <w:rFonts w:ascii="Goudy Old Style" w:hAnsi="Goudy Old Style" w:cstheme="minorHAnsi"/>
          <w:b/>
        </w:rPr>
      </w:pPr>
      <w:r w:rsidRPr="00DC312F">
        <w:rPr>
          <w:rFonts w:ascii="Goudy Old Style" w:hAnsi="Goudy Old Style" w:cstheme="minorHAnsi"/>
          <w:b/>
        </w:rPr>
        <w:t>RESEARCH PARTICIPATION</w:t>
      </w:r>
      <w:r w:rsidR="00010260">
        <w:rPr>
          <w:rFonts w:ascii="Goudy Old Style" w:hAnsi="Goudy Old Style" w:cstheme="minorHAnsi"/>
          <w:b/>
        </w:rPr>
        <w:t xml:space="preserve"> SYSTEM (RPS)</w:t>
      </w:r>
    </w:p>
    <w:p w14:paraId="051E466D" w14:textId="77777777" w:rsidR="00EC6501" w:rsidRPr="00481A1F" w:rsidRDefault="00EC6501" w:rsidP="00EC6501">
      <w:pPr>
        <w:rPr>
          <w:rFonts w:ascii="Goudy Old Style" w:hAnsi="Goudy Old Style" w:cstheme="minorHAnsi"/>
          <w:highlight w:val="yellow"/>
        </w:rPr>
      </w:pPr>
    </w:p>
    <w:p w14:paraId="75807532"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xml:space="preserve">The material you will learn in this course is the product of research.  The goal of the </w:t>
      </w:r>
      <w:proofErr w:type="gramStart"/>
      <w:r w:rsidRPr="00EC6501">
        <w:rPr>
          <w:rFonts w:ascii="Goudy Old Style" w:hAnsi="Goudy Old Style" w:cs="Times New Roman"/>
          <w:color w:val="212121"/>
          <w:sz w:val="24"/>
          <w:szCs w:val="24"/>
        </w:rPr>
        <w:t>research learning</w:t>
      </w:r>
      <w:proofErr w:type="gramEnd"/>
      <w:r w:rsidRPr="00EC6501">
        <w:rPr>
          <w:rFonts w:ascii="Goudy Old Style" w:hAnsi="Goudy Old Style" w:cs="Times New Roman"/>
          <w:color w:val="212121"/>
          <w:sz w:val="24"/>
          <w:szCs w:val="24"/>
        </w:rPr>
        <w:t xml:space="preserve"> requirement is to help you to gain knowledge about the process by which scholars attempt to understand human behavior. All students taking CMST 1061, 2010, 1150, and 2060 must complete a </w:t>
      </w:r>
      <w:proofErr w:type="gramStart"/>
      <w:r w:rsidRPr="00EC6501">
        <w:rPr>
          <w:rFonts w:ascii="Goudy Old Style" w:hAnsi="Goudy Old Style" w:cs="Times New Roman"/>
          <w:color w:val="212121"/>
          <w:sz w:val="24"/>
          <w:szCs w:val="24"/>
        </w:rPr>
        <w:t>research learning</w:t>
      </w:r>
      <w:proofErr w:type="gramEnd"/>
      <w:r w:rsidRPr="00EC6501">
        <w:rPr>
          <w:rFonts w:ascii="Goudy Old Style" w:hAnsi="Goudy Old Style" w:cs="Times New Roman"/>
          <w:color w:val="212121"/>
          <w:sz w:val="24"/>
          <w:szCs w:val="24"/>
        </w:rPr>
        <w:t xml:space="preserve"> requirement. For each course in which a student is enrolled, he or she must complete 2 research credits. You can fulfill your requirement by: </w:t>
      </w:r>
    </w:p>
    <w:p w14:paraId="5C1D08CE"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60E7BA99"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1. </w:t>
      </w:r>
      <w:r w:rsidRPr="00EC6501">
        <w:rPr>
          <w:rFonts w:ascii="Goudy Old Style" w:hAnsi="Goudy Old Style" w:cs="Arial"/>
          <w:b/>
          <w:bCs/>
          <w:color w:val="212121"/>
          <w:sz w:val="24"/>
          <w:szCs w:val="24"/>
        </w:rPr>
        <w:t>Participating in research studies conducted in the Department of Communication Studies.  </w:t>
      </w:r>
      <w:r w:rsidRPr="00EC6501">
        <w:rPr>
          <w:rFonts w:ascii="Goudy Old Style" w:hAnsi="Goudy Old Style" w:cs="Times New Roman"/>
          <w:color w:val="212121"/>
          <w:sz w:val="24"/>
          <w:szCs w:val="24"/>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w:t>
      </w:r>
      <w:proofErr w:type="gramStart"/>
      <w:r w:rsidRPr="00EC6501">
        <w:rPr>
          <w:rFonts w:ascii="Goudy Old Style" w:hAnsi="Goudy Old Style" w:cs="Times New Roman"/>
          <w:color w:val="212121"/>
          <w:sz w:val="24"/>
          <w:szCs w:val="24"/>
        </w:rPr>
        <w:t>online  survey</w:t>
      </w:r>
      <w:proofErr w:type="gramEnd"/>
      <w:r w:rsidRPr="00EC6501">
        <w:rPr>
          <w:rFonts w:ascii="Goudy Old Style" w:hAnsi="Goudy Old Style" w:cs="Times New Roman"/>
          <w:color w:val="212121"/>
          <w:sz w:val="24"/>
          <w:szCs w:val="24"/>
        </w:rPr>
        <w:t xml:space="preserve"> software. </w:t>
      </w:r>
      <w:proofErr w:type="gramStart"/>
      <w:r w:rsidRPr="00EC6501">
        <w:rPr>
          <w:rFonts w:ascii="Goudy Old Style" w:hAnsi="Goudy Old Style" w:cs="Times New Roman"/>
          <w:color w:val="212121"/>
          <w:sz w:val="24"/>
          <w:szCs w:val="24"/>
        </w:rPr>
        <w:t>All available studies are approved by the Institutional Review Board at LSU</w:t>
      </w:r>
      <w:proofErr w:type="gramEnd"/>
      <w:r w:rsidRPr="00EC6501">
        <w:rPr>
          <w:rFonts w:ascii="Goudy Old Style" w:hAnsi="Goudy Old Style" w:cs="Times New Roman"/>
          <w:color w:val="212121"/>
          <w:sz w:val="24"/>
          <w:szCs w:val="24"/>
        </w:rPr>
        <w:t>.  </w:t>
      </w:r>
    </w:p>
    <w:p w14:paraId="34EE71C6"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3A8F8BE0"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b/>
          <w:bCs/>
          <w:color w:val="212121"/>
          <w:sz w:val="24"/>
          <w:szCs w:val="24"/>
        </w:rPr>
        <w:t>2. </w:t>
      </w:r>
      <w:r w:rsidRPr="00EC6501">
        <w:rPr>
          <w:rFonts w:ascii="Goudy Old Style" w:hAnsi="Goudy Old Style" w:cs="Arial"/>
          <w:b/>
          <w:bCs/>
          <w:color w:val="212121"/>
          <w:sz w:val="24"/>
          <w:szCs w:val="24"/>
        </w:rPr>
        <w:t>Participating in an organized departmental function such as debate or public speaking</w:t>
      </w:r>
    </w:p>
    <w:p w14:paraId="2FF5ED23"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Arial"/>
          <w:b/>
          <w:bCs/>
          <w:color w:val="212121"/>
          <w:sz w:val="24"/>
          <w:szCs w:val="24"/>
        </w:rPr>
        <w:t>Competition.  </w:t>
      </w:r>
      <w:r w:rsidRPr="00EC6501">
        <w:rPr>
          <w:rFonts w:ascii="Goudy Old Style" w:hAnsi="Goudy Old Style" w:cs="Times New Roman"/>
          <w:color w:val="212121"/>
          <w:sz w:val="24"/>
          <w:szCs w:val="24"/>
        </w:rPr>
        <w:t>Only departmental sanctioned events will count toward a student’s research learning requirement; thus, no credit will be given for a student attending an outside speaker or performance.</w:t>
      </w:r>
    </w:p>
    <w:p w14:paraId="08972C9D"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2A972ECB"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3. </w:t>
      </w:r>
      <w:r w:rsidRPr="00EC6501">
        <w:rPr>
          <w:rFonts w:ascii="Goudy Old Style" w:hAnsi="Goudy Old Style" w:cs="Arial"/>
          <w:b/>
          <w:bCs/>
          <w:color w:val="212121"/>
          <w:sz w:val="24"/>
          <w:szCs w:val="24"/>
        </w:rPr>
        <w:t>Serving as a research assistant for a faculty member in the Department of Communication Studies.</w:t>
      </w:r>
      <w:r w:rsidRPr="00EC6501">
        <w:rPr>
          <w:rFonts w:ascii="Goudy Old Style" w:hAnsi="Goudy Old Style" w:cs="Arial"/>
          <w:color w:val="212121"/>
          <w:sz w:val="24"/>
          <w:szCs w:val="24"/>
        </w:rPr>
        <w:t>  T</w:t>
      </w:r>
      <w:r w:rsidRPr="00EC6501">
        <w:rPr>
          <w:rFonts w:ascii="Goudy Old Style" w:hAnsi="Goudy Old Style" w:cs="Times New Roman"/>
          <w:color w:val="212121"/>
          <w:sz w:val="24"/>
          <w:szCs w:val="24"/>
        </w:rPr>
        <w:t>he number of units and requirements for those units will be set by the researcher and either accepted or rejected by the student. </w:t>
      </w:r>
      <w:r w:rsidRPr="00EC6501">
        <w:rPr>
          <w:rFonts w:ascii="Goudy Old Style" w:hAnsi="Goudy Old Style" w:cs="Arial"/>
          <w:color w:val="212121"/>
          <w:sz w:val="24"/>
          <w:szCs w:val="24"/>
        </w:rPr>
        <w:t xml:space="preserve">The </w:t>
      </w:r>
      <w:proofErr w:type="gramStart"/>
      <w:r w:rsidRPr="00EC6501">
        <w:rPr>
          <w:rFonts w:ascii="Goudy Old Style" w:hAnsi="Goudy Old Style" w:cs="Arial"/>
          <w:color w:val="212121"/>
          <w:sz w:val="24"/>
          <w:szCs w:val="24"/>
        </w:rPr>
        <w:t>research learning</w:t>
      </w:r>
      <w:proofErr w:type="gramEnd"/>
      <w:r w:rsidRPr="00EC6501">
        <w:rPr>
          <w:rFonts w:ascii="Goudy Old Style" w:hAnsi="Goudy Old Style" w:cs="Arial"/>
          <w:color w:val="212121"/>
          <w:sz w:val="24"/>
          <w:szCs w:val="24"/>
        </w:rPr>
        <w:t xml:space="preserve"> requirement is worth 3% of your total grade</w:t>
      </w:r>
      <w:r w:rsidRPr="00EC6501">
        <w:rPr>
          <w:rFonts w:ascii="Goudy Old Style" w:hAnsi="Goudy Old Style" w:cs="Times New Roman"/>
          <w:color w:val="212121"/>
          <w:sz w:val="24"/>
          <w:szCs w:val="24"/>
        </w:rPr>
        <w:t>; you will receive your 3% if you accumulate 2 research credits during the given semester. </w:t>
      </w:r>
    </w:p>
    <w:p w14:paraId="04EAFE96"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463575FE"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Please note that all research learning credits must be completed and allocated by T</w:t>
      </w:r>
      <w:r w:rsidRPr="00EC6501">
        <w:rPr>
          <w:rFonts w:ascii="Goudy Old Style" w:hAnsi="Goudy Old Style" w:cs="Arial"/>
          <w:color w:val="212121"/>
          <w:sz w:val="24"/>
          <w:szCs w:val="24"/>
        </w:rPr>
        <w:t>uesday, </w:t>
      </w:r>
      <w:r w:rsidRPr="00EC6501">
        <w:rPr>
          <w:rFonts w:ascii="Goudy Old Style" w:hAnsi="Goudy Old Style" w:cs="Times New Roman"/>
          <w:color w:val="212121"/>
          <w:sz w:val="24"/>
          <w:szCs w:val="24"/>
        </w:rPr>
        <w:t>November 28, at 11:59 PM (the Tuesday prior to the start of the concentrated study period).  </w:t>
      </w:r>
    </w:p>
    <w:p w14:paraId="0BFC5F47"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Arial"/>
          <w:color w:val="212121"/>
          <w:sz w:val="24"/>
          <w:szCs w:val="24"/>
        </w:rPr>
        <w:t> </w:t>
      </w:r>
    </w:p>
    <w:p w14:paraId="6BDFDDA3"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Arial"/>
          <w:b/>
          <w:bCs/>
          <w:color w:val="212121"/>
          <w:sz w:val="24"/>
          <w:szCs w:val="24"/>
        </w:rPr>
        <w:t>ALL available options to earn credit are posted on an electronic bulletin board </w:t>
      </w:r>
      <w:r w:rsidRPr="00EC6501">
        <w:rPr>
          <w:rFonts w:ascii="Goudy Old Style" w:hAnsi="Goudy Old Style" w:cs="Times New Roman"/>
          <w:color w:val="212121"/>
          <w:sz w:val="24"/>
          <w:szCs w:val="24"/>
        </w:rPr>
        <w:t>located at </w:t>
      </w:r>
      <w:r w:rsidRPr="00EC6501">
        <w:rPr>
          <w:rFonts w:ascii="Goudy Old Style" w:hAnsi="Goudy Old Style" w:cs="Times New Roman"/>
          <w:color w:val="212121"/>
          <w:sz w:val="24"/>
          <w:szCs w:val="24"/>
        </w:rPr>
        <w:fldChar w:fldCharType="begin"/>
      </w:r>
      <w:r w:rsidRPr="00EC6501">
        <w:rPr>
          <w:rFonts w:ascii="Goudy Old Style" w:hAnsi="Goudy Old Style" w:cs="Times New Roman"/>
          <w:color w:val="212121"/>
          <w:sz w:val="24"/>
          <w:szCs w:val="24"/>
        </w:rPr>
        <w:instrText xml:space="preserve"> HYPERLINK "https://lsuhumanresearch.sona-systems.com/Default.aspx?ReturnUrl=/" \t "_blank" </w:instrText>
      </w:r>
      <w:r w:rsidRPr="00EC6501">
        <w:rPr>
          <w:rFonts w:ascii="Goudy Old Style" w:hAnsi="Goudy Old Style" w:cs="Times New Roman"/>
          <w:color w:val="212121"/>
          <w:sz w:val="24"/>
          <w:szCs w:val="24"/>
        </w:rPr>
      </w:r>
      <w:r w:rsidRPr="00EC6501">
        <w:rPr>
          <w:rFonts w:ascii="Goudy Old Style" w:hAnsi="Goudy Old Style" w:cs="Times New Roman"/>
          <w:color w:val="212121"/>
          <w:sz w:val="24"/>
          <w:szCs w:val="24"/>
        </w:rPr>
        <w:fldChar w:fldCharType="separate"/>
      </w:r>
      <w:r w:rsidRPr="00EC6501">
        <w:rPr>
          <w:rStyle w:val="Hyperlink"/>
          <w:rFonts w:ascii="Goudy Old Style" w:hAnsi="Goudy Old Style" w:cs="Arial"/>
          <w:sz w:val="24"/>
          <w:szCs w:val="24"/>
        </w:rPr>
        <w:t>https://lsuhumanresearch.sona-systems.com/Default.aspx?ReturnUrl=/</w:t>
      </w:r>
      <w:r w:rsidRPr="00EC6501">
        <w:rPr>
          <w:rFonts w:ascii="Goudy Old Style" w:hAnsi="Goudy Old Style" w:cs="Times New Roman"/>
          <w:color w:val="212121"/>
          <w:sz w:val="24"/>
          <w:szCs w:val="24"/>
        </w:rPr>
        <w:fldChar w:fldCharType="end"/>
      </w:r>
      <w:r w:rsidRPr="00EC6501">
        <w:rPr>
          <w:rFonts w:ascii="Goudy Old Style" w:hAnsi="Goudy Old Style" w:cs="Arial"/>
          <w:color w:val="212121"/>
          <w:sz w:val="24"/>
          <w:szCs w:val="24"/>
        </w:rPr>
        <w:t>.  </w:t>
      </w:r>
      <w:r w:rsidRPr="00EC6501">
        <w:rPr>
          <w:rFonts w:ascii="Goudy Old Style" w:hAnsi="Goudy Old Style" w:cs="Times New Roman"/>
          <w:color w:val="212121"/>
          <w:sz w:val="24"/>
          <w:szCs w:val="24"/>
        </w:rPr>
        <w:t>When you go to this website, you will first have to request an account. Once you have secured an account, you will be able to log in and see the options available to you for your various CMST courses. </w:t>
      </w:r>
    </w:p>
    <w:p w14:paraId="0646B4EC"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61977B34"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Please note that </w:t>
      </w:r>
      <w:r w:rsidRPr="00EC6501">
        <w:rPr>
          <w:rFonts w:ascii="Goudy Old Style" w:hAnsi="Goudy Old Style" w:cs="Arial"/>
          <w:b/>
          <w:bCs/>
          <w:color w:val="212121"/>
          <w:sz w:val="24"/>
          <w:szCs w:val="24"/>
        </w:rPr>
        <w:t xml:space="preserve">various ways to fulfill your </w:t>
      </w:r>
      <w:proofErr w:type="gramStart"/>
      <w:r w:rsidRPr="00EC6501">
        <w:rPr>
          <w:rFonts w:ascii="Goudy Old Style" w:hAnsi="Goudy Old Style" w:cs="Arial"/>
          <w:b/>
          <w:bCs/>
          <w:color w:val="212121"/>
          <w:sz w:val="24"/>
          <w:szCs w:val="24"/>
        </w:rPr>
        <w:t>research learning</w:t>
      </w:r>
      <w:proofErr w:type="gramEnd"/>
      <w:r w:rsidRPr="00EC6501">
        <w:rPr>
          <w:rFonts w:ascii="Goudy Old Style" w:hAnsi="Goudy Old Style" w:cs="Arial"/>
          <w:b/>
          <w:bCs/>
          <w:color w:val="212121"/>
          <w:sz w:val="24"/>
          <w:szCs w:val="24"/>
        </w:rPr>
        <w:t xml:space="preserve"> requirement will appear on this bulletin board throughout the semester</w:t>
      </w:r>
      <w:r w:rsidRPr="00EC6501">
        <w:rPr>
          <w:rFonts w:ascii="Goudy Old Style" w:hAnsi="Goudy Old Style" w:cs="Times New Roman"/>
          <w:color w:val="212121"/>
          <w:sz w:val="24"/>
          <w:szCs w:val="24"/>
        </w:rPr>
        <w:t>. You are encouraged to check the system on a regular basis for current credit options that fit your interests as well as your schedule.</w:t>
      </w:r>
    </w:p>
    <w:p w14:paraId="0B5E5FF2"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3E938987"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It is very important that when you sign-up for a credit option that you attend that option or cancel</w:t>
      </w:r>
    </w:p>
    <w:p w14:paraId="3D0FC5E0"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proofErr w:type="gramStart"/>
      <w:r w:rsidRPr="00EC6501">
        <w:rPr>
          <w:rFonts w:ascii="Goudy Old Style" w:hAnsi="Goudy Old Style" w:cs="Times New Roman"/>
          <w:color w:val="212121"/>
          <w:sz w:val="24"/>
          <w:szCs w:val="24"/>
        </w:rPr>
        <w:t>your</w:t>
      </w:r>
      <w:proofErr w:type="gramEnd"/>
      <w:r w:rsidRPr="00EC6501">
        <w:rPr>
          <w:rFonts w:ascii="Goudy Old Style" w:hAnsi="Goudy Old Style" w:cs="Times New Roman"/>
          <w:color w:val="212121"/>
          <w:sz w:val="24"/>
          <w:szCs w:val="24"/>
        </w:rPr>
        <w:t xml:space="preserve"> sign up. </w:t>
      </w:r>
      <w:r w:rsidRPr="00EC6501">
        <w:rPr>
          <w:rFonts w:ascii="Goudy Old Style" w:hAnsi="Goudy Old Style" w:cs="Times New Roman"/>
          <w:b/>
          <w:bCs/>
          <w:color w:val="212121"/>
          <w:sz w:val="24"/>
          <w:szCs w:val="24"/>
        </w:rPr>
        <w:t>F</w:t>
      </w:r>
      <w:r w:rsidRPr="00EC6501">
        <w:rPr>
          <w:rFonts w:ascii="Goudy Old Style" w:hAnsi="Goudy Old Style" w:cs="Arial"/>
          <w:b/>
          <w:bCs/>
          <w:color w:val="212121"/>
          <w:sz w:val="24"/>
          <w:szCs w:val="24"/>
        </w:rPr>
        <w:t xml:space="preserve">ailure to show up twice during one semester will result in your access to the system being restricted and you being unable to complete your </w:t>
      </w:r>
      <w:proofErr w:type="gramStart"/>
      <w:r w:rsidRPr="00EC6501">
        <w:rPr>
          <w:rFonts w:ascii="Goudy Old Style" w:hAnsi="Goudy Old Style" w:cs="Arial"/>
          <w:b/>
          <w:bCs/>
          <w:color w:val="212121"/>
          <w:sz w:val="24"/>
          <w:szCs w:val="24"/>
        </w:rPr>
        <w:t>research learning</w:t>
      </w:r>
      <w:proofErr w:type="gramEnd"/>
      <w:r w:rsidRPr="00EC6501">
        <w:rPr>
          <w:rFonts w:ascii="Goudy Old Style" w:hAnsi="Goudy Old Style" w:cs="Arial"/>
          <w:b/>
          <w:bCs/>
          <w:color w:val="212121"/>
          <w:sz w:val="24"/>
          <w:szCs w:val="24"/>
        </w:rPr>
        <w:t xml:space="preserve"> requirement</w:t>
      </w:r>
      <w:r w:rsidRPr="00EC6501">
        <w:rPr>
          <w:rFonts w:ascii="Goudy Old Style" w:hAnsi="Goudy Old Style" w:cs="Times New Roman"/>
          <w:color w:val="212121"/>
          <w:sz w:val="24"/>
          <w:szCs w:val="24"/>
        </w:rPr>
        <w:t>. Valid excuses for failing to cancel a sign up and missing a credit option are the same as those found in LSU Policy Statement 31.</w:t>
      </w:r>
    </w:p>
    <w:p w14:paraId="2127074E"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 </w:t>
      </w:r>
    </w:p>
    <w:p w14:paraId="71500882" w14:textId="18AF4F5E"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Detailed instructions on how to request an account and to navigate the system are posted on the homepage of the Department of Communication Studies,</w:t>
      </w:r>
      <w:r w:rsidR="00497EAB">
        <w:rPr>
          <w:rFonts w:ascii="Goudy Old Style" w:hAnsi="Goudy Old Style" w:cs="Times New Roman"/>
          <w:color w:val="212121"/>
          <w:sz w:val="24"/>
          <w:szCs w:val="24"/>
        </w:rPr>
        <w:t xml:space="preserve"> </w:t>
      </w:r>
      <w:r w:rsidRPr="00EC6501">
        <w:rPr>
          <w:rFonts w:ascii="Goudy Old Style" w:hAnsi="Goudy Old Style" w:cs="Times New Roman"/>
          <w:color w:val="212121"/>
          <w:sz w:val="24"/>
          <w:szCs w:val="24"/>
        </w:rPr>
        <w:fldChar w:fldCharType="begin"/>
      </w:r>
      <w:r w:rsidRPr="00EC6501">
        <w:rPr>
          <w:rFonts w:ascii="Goudy Old Style" w:hAnsi="Goudy Old Style" w:cs="Times New Roman"/>
          <w:color w:val="212121"/>
          <w:sz w:val="24"/>
          <w:szCs w:val="24"/>
        </w:rPr>
        <w:instrText xml:space="preserve"> HYPERLINK "http://www.lsu.edu/cmst" \t "_blank" </w:instrText>
      </w:r>
      <w:r w:rsidRPr="00EC6501">
        <w:rPr>
          <w:rFonts w:ascii="Goudy Old Style" w:hAnsi="Goudy Old Style" w:cs="Times New Roman"/>
          <w:color w:val="212121"/>
          <w:sz w:val="24"/>
          <w:szCs w:val="24"/>
        </w:rPr>
      </w:r>
      <w:r w:rsidRPr="00EC6501">
        <w:rPr>
          <w:rFonts w:ascii="Goudy Old Style" w:hAnsi="Goudy Old Style" w:cs="Times New Roman"/>
          <w:color w:val="212121"/>
          <w:sz w:val="24"/>
          <w:szCs w:val="24"/>
        </w:rPr>
        <w:fldChar w:fldCharType="separate"/>
      </w:r>
      <w:r w:rsidRPr="00EC6501">
        <w:rPr>
          <w:rStyle w:val="Hyperlink"/>
          <w:rFonts w:ascii="Goudy Old Style" w:hAnsi="Goudy Old Style"/>
          <w:sz w:val="24"/>
          <w:szCs w:val="24"/>
        </w:rPr>
        <w:t>http://www.lsu.edu/cmst</w:t>
      </w:r>
      <w:r w:rsidRPr="00EC6501">
        <w:rPr>
          <w:rFonts w:ascii="Goudy Old Style" w:hAnsi="Goudy Old Style" w:cs="Times New Roman"/>
          <w:color w:val="212121"/>
          <w:sz w:val="24"/>
          <w:szCs w:val="24"/>
        </w:rPr>
        <w:fldChar w:fldCharType="end"/>
      </w:r>
      <w:r w:rsidRPr="00EC6501">
        <w:rPr>
          <w:rFonts w:ascii="Goudy Old Style" w:hAnsi="Goudy Old Style" w:cs="Times New Roman"/>
          <w:color w:val="212121"/>
          <w:sz w:val="24"/>
          <w:szCs w:val="24"/>
        </w:rPr>
        <w:t>.  Click on RESOURCES and RESEARCH PARTICIPATION SYSTEM. Scroll down to find the document titled </w:t>
      </w:r>
      <w:r w:rsidRPr="00EC6501">
        <w:rPr>
          <w:rFonts w:ascii="Goudy Old Style" w:hAnsi="Goudy Old Style" w:cs="Arial"/>
          <w:color w:val="212121"/>
          <w:sz w:val="24"/>
          <w:szCs w:val="24"/>
        </w:rPr>
        <w:t>“</w:t>
      </w:r>
      <w:r w:rsidRPr="00EC6501">
        <w:rPr>
          <w:rFonts w:ascii="Goudy Old Style" w:hAnsi="Goudy Old Style" w:cs="Times New Roman"/>
          <w:color w:val="212121"/>
          <w:sz w:val="24"/>
          <w:szCs w:val="24"/>
        </w:rPr>
        <w:t>RPS </w:t>
      </w:r>
      <w:r w:rsidRPr="00EC6501">
        <w:rPr>
          <w:rFonts w:ascii="Goudy Old Style" w:hAnsi="Goudy Old Style" w:cs="Arial"/>
          <w:color w:val="212121"/>
          <w:sz w:val="24"/>
          <w:szCs w:val="24"/>
        </w:rPr>
        <w:t>–</w:t>
      </w:r>
    </w:p>
    <w:p w14:paraId="266366E1"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212121"/>
          <w:sz w:val="24"/>
          <w:szCs w:val="24"/>
        </w:rPr>
        <w:t>Instructions for Students.</w:t>
      </w:r>
      <w:r w:rsidRPr="00EC6501">
        <w:rPr>
          <w:rFonts w:ascii="Goudy Old Style" w:hAnsi="Goudy Old Style" w:cs="Arial"/>
          <w:color w:val="212121"/>
          <w:sz w:val="24"/>
          <w:szCs w:val="24"/>
        </w:rPr>
        <w:t>”</w:t>
      </w:r>
    </w:p>
    <w:p w14:paraId="4E6E7EC2" w14:textId="77777777" w:rsidR="00EC6501" w:rsidRPr="00EC6501"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r w:rsidRPr="00EC6501">
        <w:rPr>
          <w:rFonts w:ascii="Goudy Old Style" w:hAnsi="Goudy Old Style" w:cs="Times New Roman"/>
          <w:color w:val="000000"/>
          <w:sz w:val="24"/>
          <w:szCs w:val="24"/>
        </w:rPr>
        <w:t> </w:t>
      </w:r>
    </w:p>
    <w:p w14:paraId="0001BB16" w14:textId="77777777" w:rsidR="00EC6501" w:rsidRDefault="00EC6501" w:rsidP="00EC6501">
      <w:pPr>
        <w:pStyle w:val="xmsonormal"/>
        <w:shd w:val="clear" w:color="auto" w:fill="FFFFFF"/>
        <w:spacing w:before="0" w:beforeAutospacing="0" w:after="0" w:afterAutospacing="0"/>
        <w:rPr>
          <w:rFonts w:ascii="Goudy Old Style" w:hAnsi="Goudy Old Style" w:cs="Times New Roman"/>
          <w:color w:val="000000"/>
          <w:sz w:val="24"/>
          <w:szCs w:val="24"/>
        </w:rPr>
      </w:pPr>
      <w:r w:rsidRPr="00EC6501">
        <w:rPr>
          <w:rFonts w:ascii="Goudy Old Style" w:hAnsi="Goudy Old Style" w:cs="Times New Roman"/>
          <w:color w:val="000000"/>
          <w:sz w:val="24"/>
          <w:szCs w:val="24"/>
        </w:rPr>
        <w:t>You are encouraged to </w:t>
      </w:r>
      <w:r w:rsidRPr="00EC6501">
        <w:rPr>
          <w:rFonts w:ascii="Goudy Old Style" w:hAnsi="Goudy Old Style" w:cs="Arial"/>
          <w:b/>
          <w:bCs/>
          <w:color w:val="000000"/>
          <w:sz w:val="24"/>
          <w:szCs w:val="24"/>
        </w:rPr>
        <w:t>create an account during the first week of classes</w:t>
      </w:r>
      <w:r w:rsidRPr="00EC6501">
        <w:rPr>
          <w:rFonts w:ascii="Goudy Old Style" w:hAnsi="Goudy Old Style" w:cs="Arial"/>
          <w:color w:val="000000"/>
          <w:sz w:val="24"/>
          <w:szCs w:val="24"/>
        </w:rPr>
        <w:t> </w:t>
      </w:r>
      <w:r w:rsidRPr="00EC6501">
        <w:rPr>
          <w:rFonts w:ascii="Goudy Old Style" w:hAnsi="Goudy Old Style" w:cs="Times New Roman"/>
          <w:color w:val="000000"/>
          <w:sz w:val="24"/>
          <w:szCs w:val="24"/>
        </w:rPr>
        <w:t xml:space="preserve">so that any problems that arise can be remedied before it is too late. If you </w:t>
      </w:r>
      <w:proofErr w:type="gramStart"/>
      <w:r w:rsidRPr="00EC6501">
        <w:rPr>
          <w:rFonts w:ascii="Goudy Old Style" w:hAnsi="Goudy Old Style" w:cs="Times New Roman"/>
          <w:color w:val="000000"/>
          <w:sz w:val="24"/>
          <w:szCs w:val="24"/>
        </w:rPr>
        <w:t>have  questions</w:t>
      </w:r>
      <w:proofErr w:type="gramEnd"/>
      <w:r w:rsidRPr="00EC6501">
        <w:rPr>
          <w:rFonts w:ascii="Goudy Old Style" w:hAnsi="Goudy Old Style" w:cs="Times New Roman"/>
          <w:color w:val="000000"/>
          <w:sz w:val="24"/>
          <w:szCs w:val="24"/>
        </w:rPr>
        <w:t xml:space="preserve"> about this requirement or the online system that keeps track of credits, please email </w:t>
      </w:r>
      <w:r w:rsidRPr="00EC6501">
        <w:rPr>
          <w:rFonts w:ascii="Goudy Old Style" w:hAnsi="Goudy Old Style" w:cs="Times New Roman"/>
          <w:color w:val="000000"/>
          <w:sz w:val="24"/>
          <w:szCs w:val="24"/>
        </w:rPr>
        <w:fldChar w:fldCharType="begin"/>
      </w:r>
      <w:r w:rsidRPr="00EC6501">
        <w:rPr>
          <w:rFonts w:ascii="Goudy Old Style" w:hAnsi="Goudy Old Style" w:cs="Times New Roman"/>
          <w:color w:val="000000"/>
          <w:sz w:val="24"/>
          <w:szCs w:val="24"/>
        </w:rPr>
        <w:instrText xml:space="preserve"> HYPERLINK "mailto:researchadmin@lsu.edu" \t "_blank" </w:instrText>
      </w:r>
      <w:r w:rsidRPr="00EC6501">
        <w:rPr>
          <w:rFonts w:ascii="Goudy Old Style" w:hAnsi="Goudy Old Style" w:cs="Times New Roman"/>
          <w:color w:val="000000"/>
          <w:sz w:val="24"/>
          <w:szCs w:val="24"/>
        </w:rPr>
      </w:r>
      <w:r w:rsidRPr="00EC6501">
        <w:rPr>
          <w:rFonts w:ascii="Goudy Old Style" w:hAnsi="Goudy Old Style" w:cs="Times New Roman"/>
          <w:color w:val="000000"/>
          <w:sz w:val="24"/>
          <w:szCs w:val="24"/>
        </w:rPr>
        <w:fldChar w:fldCharType="separate"/>
      </w:r>
      <w:r w:rsidRPr="00EC6501">
        <w:rPr>
          <w:rStyle w:val="Hyperlink"/>
          <w:rFonts w:ascii="Goudy Old Style" w:hAnsi="Goudy Old Style"/>
          <w:sz w:val="24"/>
          <w:szCs w:val="24"/>
        </w:rPr>
        <w:t>researchadmin@lsu.edu</w:t>
      </w:r>
      <w:r w:rsidRPr="00EC6501">
        <w:rPr>
          <w:rFonts w:ascii="Goudy Old Style" w:hAnsi="Goudy Old Style" w:cs="Times New Roman"/>
          <w:color w:val="000000"/>
          <w:sz w:val="24"/>
          <w:szCs w:val="24"/>
        </w:rPr>
        <w:fldChar w:fldCharType="end"/>
      </w:r>
      <w:r w:rsidRPr="00EC6501">
        <w:rPr>
          <w:rFonts w:ascii="Goudy Old Style" w:hAnsi="Goudy Old Style" w:cs="Times New Roman"/>
          <w:color w:val="000000"/>
          <w:sz w:val="24"/>
          <w:szCs w:val="24"/>
        </w:rPr>
        <w:t>.</w:t>
      </w:r>
    </w:p>
    <w:p w14:paraId="1D6CC0AF" w14:textId="77777777" w:rsidR="00EC6501" w:rsidRPr="007F2648" w:rsidRDefault="00EC6501" w:rsidP="00EC6501">
      <w:pPr>
        <w:pStyle w:val="xmsonormal"/>
        <w:shd w:val="clear" w:color="auto" w:fill="FFFFFF"/>
        <w:spacing w:before="0" w:beforeAutospacing="0" w:after="0" w:afterAutospacing="0"/>
        <w:rPr>
          <w:rFonts w:ascii="Goudy Old Style" w:hAnsi="Goudy Old Style" w:cs="Times New Roman"/>
          <w:color w:val="212121"/>
          <w:sz w:val="24"/>
          <w:szCs w:val="24"/>
        </w:rPr>
      </w:pPr>
    </w:p>
    <w:p w14:paraId="4A72D446" w14:textId="77777777" w:rsidR="00E24855" w:rsidRDefault="00E24855" w:rsidP="00E24855">
      <w:pPr>
        <w:rPr>
          <w:rFonts w:ascii="Goudy Old Style" w:hAnsi="Goudy Old Style" w:cs="Arial"/>
        </w:rPr>
      </w:pPr>
    </w:p>
    <w:p w14:paraId="32465FC4" w14:textId="77777777" w:rsidR="00E24855" w:rsidRDefault="00E24855" w:rsidP="00E24855">
      <w:pPr>
        <w:rPr>
          <w:rFonts w:ascii="Goudy Old Style" w:hAnsi="Goudy Old Style" w:cstheme="minorHAnsi"/>
          <w:b/>
        </w:rPr>
      </w:pPr>
      <w:r w:rsidRPr="00DC312F">
        <w:rPr>
          <w:rFonts w:ascii="Goudy Old Style" w:hAnsi="Goudy Old Style" w:cstheme="minorHAnsi"/>
          <w:b/>
        </w:rPr>
        <w:t>LSU COMMITMENT TO COMMUNITY</w:t>
      </w:r>
    </w:p>
    <w:p w14:paraId="50D4AFFA" w14:textId="77777777" w:rsidR="00E24855" w:rsidRPr="00DC312F" w:rsidRDefault="00E24855" w:rsidP="00E24855">
      <w:pPr>
        <w:rPr>
          <w:rFonts w:ascii="Goudy Old Style" w:hAnsi="Goudy Old Style" w:cstheme="minorHAnsi"/>
          <w:b/>
        </w:rPr>
      </w:pPr>
    </w:p>
    <w:p w14:paraId="0A6FF87E" w14:textId="77777777" w:rsidR="00E24855" w:rsidRPr="00F374F2" w:rsidRDefault="00E24855" w:rsidP="00E24855">
      <w:pPr>
        <w:autoSpaceDE w:val="0"/>
        <w:autoSpaceDN w:val="0"/>
        <w:ind w:left="100" w:right="60"/>
        <w:rPr>
          <w:rFonts w:ascii="Goudy Old Style" w:hAnsi="Goudy Old Style" w:cstheme="minorHAnsi"/>
        </w:rPr>
      </w:pP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7"/>
        </w:rPr>
        <w:t xml:space="preserve"> </w:t>
      </w:r>
      <w:r w:rsidRPr="00F374F2">
        <w:rPr>
          <w:rFonts w:ascii="Goudy Old Style" w:hAnsi="Goudy Old Style" w:cstheme="minorHAnsi"/>
          <w:spacing w:val="1"/>
        </w:rPr>
        <w:t>L</w:t>
      </w:r>
      <w:r w:rsidRPr="00F374F2">
        <w:rPr>
          <w:rFonts w:ascii="Goudy Old Style" w:hAnsi="Goudy Old Style" w:cstheme="minorHAnsi"/>
          <w:spacing w:val="-1"/>
        </w:rPr>
        <w:t>S</w:t>
      </w:r>
      <w:r w:rsidRPr="00F374F2">
        <w:rPr>
          <w:rFonts w:ascii="Goudy Old Style" w:hAnsi="Goudy Old Style" w:cstheme="minorHAnsi"/>
        </w:rPr>
        <w:t>U</w:t>
      </w:r>
      <w:r w:rsidRPr="00F374F2">
        <w:rPr>
          <w:rFonts w:ascii="Goudy Old Style" w:hAnsi="Goudy Old Style" w:cstheme="minorHAnsi"/>
          <w:spacing w:val="44"/>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47"/>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mm</w:t>
      </w:r>
      <w:r w:rsidRPr="00F374F2">
        <w:rPr>
          <w:rFonts w:ascii="Goudy Old Style" w:hAnsi="Goudy Old Style" w:cstheme="minorHAnsi"/>
          <w:spacing w:val="-1"/>
        </w:rPr>
        <w:t>un</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rPr>
        <w:t>y</w:t>
      </w:r>
      <w:r w:rsidRPr="00F374F2">
        <w:rPr>
          <w:rFonts w:ascii="Goudy Old Style" w:hAnsi="Goudy Old Style" w:cstheme="minorHAnsi"/>
          <w:spacing w:val="47"/>
        </w:rPr>
        <w:t xml:space="preserve"> </w:t>
      </w:r>
      <w:r w:rsidRPr="00F374F2">
        <w:rPr>
          <w:rFonts w:ascii="Goudy Old Style" w:hAnsi="Goudy Old Style" w:cstheme="minorHAnsi"/>
          <w:spacing w:val="-1"/>
        </w:rPr>
        <w:t>p</w:t>
      </w:r>
      <w:r w:rsidRPr="00F374F2">
        <w:rPr>
          <w:rFonts w:ascii="Goudy Old Style" w:hAnsi="Goudy Old Style" w:cstheme="minorHAnsi"/>
          <w:spacing w:val="-3"/>
        </w:rPr>
        <w:t>r</w:t>
      </w:r>
      <w:r w:rsidRPr="00F374F2">
        <w:rPr>
          <w:rFonts w:ascii="Goudy Old Style" w:hAnsi="Goudy Old Style" w:cstheme="minorHAnsi"/>
          <w:spacing w:val="1"/>
        </w:rPr>
        <w:t>ov</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46"/>
        </w:rPr>
        <w:t xml:space="preserve"> </w:t>
      </w:r>
      <w:r w:rsidRPr="00F374F2">
        <w:rPr>
          <w:rFonts w:ascii="Goudy Old Style" w:hAnsi="Goudy Old Style" w:cstheme="minorHAnsi"/>
          <w:spacing w:val="-1"/>
        </w:rPr>
        <w:t>g</w:t>
      </w:r>
      <w:r w:rsidRPr="00F374F2">
        <w:rPr>
          <w:rFonts w:ascii="Goudy Old Style" w:hAnsi="Goudy Old Style" w:cstheme="minorHAnsi"/>
          <w:spacing w:val="-3"/>
        </w:rPr>
        <w:t>u</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g</w:t>
      </w:r>
      <w:r w:rsidRPr="00F374F2">
        <w:rPr>
          <w:rFonts w:ascii="Goudy Old Style" w:hAnsi="Goudy Old Style" w:cstheme="minorHAnsi"/>
          <w:spacing w:val="46"/>
        </w:rPr>
        <w:t xml:space="preserve"> </w:t>
      </w:r>
      <w:r w:rsidRPr="00F374F2">
        <w:rPr>
          <w:rFonts w:ascii="Goudy Old Style" w:hAnsi="Goudy Old Style" w:cstheme="minorHAnsi"/>
        </w:rPr>
        <w:t>et</w:t>
      </w:r>
      <w:r w:rsidRPr="00F374F2">
        <w:rPr>
          <w:rFonts w:ascii="Goudy Old Style" w:hAnsi="Goudy Old Style" w:cstheme="minorHAnsi"/>
          <w:spacing w:val="-1"/>
        </w:rPr>
        <w:t>h</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44"/>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8"/>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5"/>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spacing w:val="1"/>
        </w:rPr>
        <w:t>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w:t>
      </w:r>
      <w:r w:rsidRPr="00F374F2">
        <w:rPr>
          <w:rFonts w:ascii="Goudy Old Style" w:hAnsi="Goudy Old Style" w:cstheme="minorHAnsi"/>
          <w:spacing w:val="1"/>
        </w:rPr>
        <w:t>y</w:t>
      </w:r>
      <w:r w:rsidRPr="00F374F2">
        <w:rPr>
          <w:rFonts w:ascii="Goudy Old Style" w:hAnsi="Goudy Old Style" w:cstheme="minorHAnsi"/>
        </w:rPr>
        <w:t xml:space="preserve">.  </w:t>
      </w:r>
      <w:r w:rsidRPr="00F374F2">
        <w:rPr>
          <w:rFonts w:ascii="Goudy Old Style" w:hAnsi="Goudy Old Style" w:cstheme="minorHAnsi"/>
          <w:spacing w:val="40"/>
        </w:rPr>
        <w:t>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spacing w:val="-2"/>
        </w:rPr>
        <w:t>t</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3"/>
        </w:rPr>
        <w:t xml:space="preserve">re </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u</w:t>
      </w:r>
      <w:r w:rsidRPr="00F374F2">
        <w:rPr>
          <w:rFonts w:ascii="Goudy Old Style" w:hAnsi="Goudy Old Style" w:cstheme="minorHAnsi"/>
        </w:rPr>
        <w:t>ra</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d</w:t>
      </w:r>
      <w:r w:rsidRPr="00F374F2">
        <w:rPr>
          <w:rFonts w:ascii="Goudy Old Style" w:hAnsi="Goudy Old Style" w:cstheme="minorHAnsi"/>
          <w:spacing w:val="-3"/>
        </w:rPr>
        <w:t xml:space="preserve"> </w:t>
      </w:r>
      <w:r w:rsidRPr="00F374F2">
        <w:rPr>
          <w:rFonts w:ascii="Goudy Old Style" w:hAnsi="Goudy Old Style" w:cstheme="minorHAnsi"/>
        </w:rPr>
        <w:t>to</w:t>
      </w:r>
      <w:r w:rsidRPr="00F374F2">
        <w:rPr>
          <w:rFonts w:ascii="Goudy Old Style" w:hAnsi="Goudy Old Style" w:cstheme="minorHAnsi"/>
          <w:spacing w:val="-1"/>
        </w:rPr>
        <w:t xml:space="preserve"> </w:t>
      </w:r>
      <w:r w:rsidRPr="00F374F2">
        <w:rPr>
          <w:rFonts w:ascii="Goudy Old Style" w:hAnsi="Goudy Old Style" w:cstheme="minorHAnsi"/>
          <w:spacing w:val="1"/>
        </w:rPr>
        <w:t>e</w:t>
      </w:r>
      <w:r w:rsidRPr="00F374F2">
        <w:rPr>
          <w:rFonts w:ascii="Goudy Old Style" w:hAnsi="Goudy Old Style" w:cstheme="minorHAnsi"/>
          <w:spacing w:val="-2"/>
        </w:rPr>
        <w:t>x</w:t>
      </w:r>
      <w:r w:rsidRPr="00F374F2">
        <w:rPr>
          <w:rFonts w:ascii="Goudy Old Style" w:hAnsi="Goudy Old Style" w:cstheme="minorHAnsi"/>
          <w:spacing w:val="1"/>
        </w:rPr>
        <w:t>em</w:t>
      </w:r>
      <w:r w:rsidRPr="00F374F2">
        <w:rPr>
          <w:rFonts w:ascii="Goudy Old Style" w:hAnsi="Goudy Old Style" w:cstheme="minorHAnsi"/>
          <w:spacing w:val="-1"/>
        </w:rPr>
        <w:t>p</w:t>
      </w:r>
      <w:r w:rsidRPr="00F374F2">
        <w:rPr>
          <w:rFonts w:ascii="Goudy Old Style" w:hAnsi="Goudy Old Style" w:cstheme="minorHAnsi"/>
        </w:rPr>
        <w:t>li</w:t>
      </w:r>
      <w:r w:rsidRPr="00F374F2">
        <w:rPr>
          <w:rFonts w:ascii="Goudy Old Style" w:hAnsi="Goudy Old Style" w:cstheme="minorHAnsi"/>
          <w:spacing w:val="-3"/>
        </w:rPr>
        <w:t>f</w:t>
      </w:r>
      <w:r w:rsidRPr="00F374F2">
        <w:rPr>
          <w:rFonts w:ascii="Goudy Old Style" w:hAnsi="Goudy Old Style" w:cstheme="minorHAnsi"/>
        </w:rPr>
        <w:t>y</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2"/>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3"/>
        </w:rPr>
        <w:t>u</w:t>
      </w:r>
      <w:r w:rsidRPr="00F374F2">
        <w:rPr>
          <w:rFonts w:ascii="Goudy Old Style" w:hAnsi="Goudy Old Style" w:cstheme="minorHAnsi"/>
          <w:spacing w:val="-1"/>
        </w:rPr>
        <w:t>n</w:t>
      </w:r>
      <w:r w:rsidRPr="00F374F2">
        <w:rPr>
          <w:rFonts w:ascii="Goudy Old Style" w:hAnsi="Goudy Old Style" w:cstheme="minorHAnsi"/>
        </w:rPr>
        <w:t>ity</w:t>
      </w:r>
      <w:r w:rsidRPr="00F374F2">
        <w:rPr>
          <w:rFonts w:ascii="Goudy Old Style" w:hAnsi="Goudy Old Style" w:cstheme="minorHAnsi"/>
          <w:spacing w:val="1"/>
        </w:rPr>
        <w:t xml:space="preserve"> </w:t>
      </w:r>
      <w:r w:rsidRPr="00F374F2">
        <w:rPr>
          <w:rFonts w:ascii="Goudy Old Style" w:hAnsi="Goudy Old Style" w:cstheme="minorHAnsi"/>
        </w:rPr>
        <w:t>in t</w:t>
      </w:r>
      <w:r w:rsidRPr="00F374F2">
        <w:rPr>
          <w:rFonts w:ascii="Goudy Old Style" w:hAnsi="Goudy Old Style" w:cstheme="minorHAnsi"/>
          <w:spacing w:val="-1"/>
        </w:rPr>
        <w:t>h</w:t>
      </w:r>
      <w:r w:rsidRPr="00F374F2">
        <w:rPr>
          <w:rFonts w:ascii="Goudy Old Style" w:hAnsi="Goudy Old Style" w:cstheme="minorHAnsi"/>
          <w:spacing w:val="1"/>
        </w:rPr>
        <w:t>e</w:t>
      </w:r>
      <w:r w:rsidRPr="00F374F2">
        <w:rPr>
          <w:rFonts w:ascii="Goudy Old Style" w:hAnsi="Goudy Old Style" w:cstheme="minorHAnsi"/>
        </w:rPr>
        <w:t>ir</w:t>
      </w:r>
      <w:r w:rsidRPr="00F374F2">
        <w:rPr>
          <w:rFonts w:ascii="Goudy Old Style" w:hAnsi="Goudy Old Style" w:cstheme="minorHAnsi"/>
          <w:spacing w:val="-2"/>
        </w:rPr>
        <w:t xml:space="preserve"> </w:t>
      </w:r>
      <w:r w:rsidRPr="00F374F2">
        <w:rPr>
          <w:rFonts w:ascii="Goudy Old Style" w:hAnsi="Goudy Old Style" w:cstheme="minorHAnsi"/>
          <w:spacing w:val="-1"/>
        </w:rPr>
        <w:t>d</w:t>
      </w:r>
      <w:r w:rsidRPr="00F374F2">
        <w:rPr>
          <w:rFonts w:ascii="Goudy Old Style" w:hAnsi="Goudy Old Style" w:cstheme="minorHAnsi"/>
        </w:rPr>
        <w:t>aily</w:t>
      </w:r>
      <w:r w:rsidRPr="00F374F2">
        <w:rPr>
          <w:rFonts w:ascii="Goudy Old Style" w:hAnsi="Goudy Old Style" w:cstheme="minorHAnsi"/>
          <w:spacing w:val="1"/>
        </w:rPr>
        <w:t xml:space="preserve"> </w:t>
      </w:r>
      <w:r w:rsidRPr="00F374F2">
        <w:rPr>
          <w:rFonts w:ascii="Goudy Old Style" w:hAnsi="Goudy Old Style" w:cstheme="minorHAnsi"/>
        </w:rPr>
        <w:t>l</w:t>
      </w:r>
      <w:r w:rsidRPr="00F374F2">
        <w:rPr>
          <w:rFonts w:ascii="Goudy Old Style" w:hAnsi="Goudy Old Style" w:cstheme="minorHAnsi"/>
          <w:spacing w:val="-3"/>
        </w:rPr>
        <w:t>i</w:t>
      </w:r>
      <w:r w:rsidRPr="00F374F2">
        <w:rPr>
          <w:rFonts w:ascii="Goudy Old Style" w:hAnsi="Goudy Old Style" w:cstheme="minorHAnsi"/>
          <w:spacing w:val="1"/>
        </w:rPr>
        <w:t>ve</w:t>
      </w:r>
      <w:r w:rsidRPr="00F374F2">
        <w:rPr>
          <w:rFonts w:ascii="Goudy Old Style" w:hAnsi="Goudy Old Style" w:cstheme="minorHAnsi"/>
        </w:rPr>
        <w:t>s.</w:t>
      </w:r>
    </w:p>
    <w:p w14:paraId="049CB81E" w14:textId="77777777" w:rsidR="00E24855" w:rsidRPr="00F374F2" w:rsidRDefault="00E24855" w:rsidP="00E24855">
      <w:pPr>
        <w:autoSpaceDE w:val="0"/>
        <w:autoSpaceDN w:val="0"/>
        <w:spacing w:line="240" w:lineRule="exact"/>
        <w:rPr>
          <w:rFonts w:ascii="Goudy Old Style" w:hAnsi="Goudy Old Style" w:cstheme="minorHAnsi"/>
        </w:rPr>
      </w:pPr>
    </w:p>
    <w:p w14:paraId="0B500F2C" w14:textId="77777777" w:rsidR="00E24855" w:rsidRPr="00F374F2" w:rsidRDefault="00E24855" w:rsidP="00E24855">
      <w:pPr>
        <w:autoSpaceDE w:val="0"/>
        <w:autoSpaceDN w:val="0"/>
        <w:ind w:left="100" w:right="56"/>
        <w:rPr>
          <w:rFonts w:ascii="Goudy Old Style" w:hAnsi="Goudy Old Style" w:cstheme="minorHAnsi"/>
        </w:rPr>
      </w:pPr>
      <w:r w:rsidRPr="00F374F2">
        <w:rPr>
          <w:rFonts w:ascii="Goudy Old Style" w:hAnsi="Goudy Old Style" w:cstheme="minorHAnsi"/>
          <w:spacing w:val="1"/>
        </w:rPr>
        <w:t>Lo</w:t>
      </w:r>
      <w:r w:rsidRPr="00F374F2">
        <w:rPr>
          <w:rFonts w:ascii="Goudy Old Style" w:hAnsi="Goudy Old Style" w:cstheme="minorHAnsi"/>
          <w:spacing w:val="-1"/>
        </w:rPr>
        <w:t>u</w:t>
      </w:r>
      <w:r w:rsidRPr="00F374F2">
        <w:rPr>
          <w:rFonts w:ascii="Goudy Old Style" w:hAnsi="Goudy Old Style" w:cstheme="minorHAnsi"/>
        </w:rPr>
        <w:t>isia</w:t>
      </w:r>
      <w:r w:rsidRPr="00F374F2">
        <w:rPr>
          <w:rFonts w:ascii="Goudy Old Style" w:hAnsi="Goudy Old Style" w:cstheme="minorHAnsi"/>
          <w:spacing w:val="-1"/>
        </w:rPr>
        <w:t>n</w:t>
      </w:r>
      <w:r w:rsidRPr="00F374F2">
        <w:rPr>
          <w:rFonts w:ascii="Goudy Old Style" w:hAnsi="Goudy Old Style" w:cstheme="minorHAnsi"/>
        </w:rPr>
        <w:t>a</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spacing w:val="-2"/>
        </w:rPr>
        <w:t>t</w:t>
      </w:r>
      <w:r w:rsidRPr="00F374F2">
        <w:rPr>
          <w:rFonts w:ascii="Goudy Old Style" w:hAnsi="Goudy Old Style" w:cstheme="minorHAnsi"/>
        </w:rPr>
        <w:t>ate</w:t>
      </w:r>
      <w:r w:rsidRPr="00F374F2">
        <w:rPr>
          <w:rFonts w:ascii="Goudy Old Style" w:hAnsi="Goudy Old Style" w:cstheme="minorHAnsi"/>
          <w:spacing w:val="26"/>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23"/>
        </w:rPr>
        <w:t xml:space="preserve"> </w:t>
      </w:r>
      <w:r w:rsidRPr="00F374F2">
        <w:rPr>
          <w:rFonts w:ascii="Goudy Old Style" w:hAnsi="Goudy Old Style" w:cstheme="minorHAnsi"/>
        </w:rPr>
        <w:t>is</w:t>
      </w:r>
      <w:r w:rsidRPr="00F374F2">
        <w:rPr>
          <w:rFonts w:ascii="Goudy Old Style" w:hAnsi="Goudy Old Style" w:cstheme="minorHAnsi"/>
          <w:spacing w:val="27"/>
        </w:rPr>
        <w:t xml:space="preserve"> </w:t>
      </w:r>
      <w:r w:rsidRPr="00F374F2">
        <w:rPr>
          <w:rFonts w:ascii="Goudy Old Style" w:hAnsi="Goudy Old Style" w:cstheme="minorHAnsi"/>
        </w:rPr>
        <w:t>an</w:t>
      </w:r>
      <w:r w:rsidRPr="00F374F2">
        <w:rPr>
          <w:rFonts w:ascii="Goudy Old Style" w:hAnsi="Goudy Old Style" w:cstheme="minorHAnsi"/>
          <w:spacing w:val="27"/>
        </w:rPr>
        <w:t xml:space="preserve"> </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e</w:t>
      </w:r>
      <w:r w:rsidRPr="00F374F2">
        <w:rPr>
          <w:rFonts w:ascii="Goudy Old Style" w:hAnsi="Goudy Old Style" w:cstheme="minorHAnsi"/>
        </w:rPr>
        <w:t>ra</w:t>
      </w:r>
      <w:r w:rsidRPr="00F374F2">
        <w:rPr>
          <w:rFonts w:ascii="Goudy Old Style" w:hAnsi="Goudy Old Style" w:cstheme="minorHAnsi"/>
          <w:spacing w:val="-2"/>
        </w:rPr>
        <w:t>c</w:t>
      </w:r>
      <w:r w:rsidRPr="00F374F2">
        <w:rPr>
          <w:rFonts w:ascii="Goudy Old Style" w:hAnsi="Goudy Old Style" w:cstheme="minorHAnsi"/>
        </w:rPr>
        <w:t>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spacing w:val="-3"/>
        </w:rPr>
        <w:t>i</w:t>
      </w:r>
      <w:r w:rsidRPr="00F374F2">
        <w:rPr>
          <w:rFonts w:ascii="Goudy Old Style" w:hAnsi="Goudy Old Style" w:cstheme="minorHAnsi"/>
        </w:rPr>
        <w:t>ty</w:t>
      </w:r>
      <w:r w:rsidRPr="00F374F2">
        <w:rPr>
          <w:rFonts w:ascii="Goudy Old Style" w:hAnsi="Goudy Old Style" w:cstheme="minorHAnsi"/>
          <w:spacing w:val="28"/>
        </w:rPr>
        <w:t xml:space="preserve"> </w:t>
      </w:r>
      <w:r w:rsidRPr="00F374F2">
        <w:rPr>
          <w:rFonts w:ascii="Goudy Old Style" w:hAnsi="Goudy Old Style" w:cstheme="minorHAnsi"/>
        </w:rPr>
        <w:t>in</w:t>
      </w:r>
      <w:r w:rsidRPr="00F374F2">
        <w:rPr>
          <w:rFonts w:ascii="Goudy Old Style" w:hAnsi="Goudy Old Style" w:cstheme="minorHAnsi"/>
          <w:spacing w:val="24"/>
        </w:rPr>
        <w:t xml:space="preserve"> </w:t>
      </w:r>
      <w:r w:rsidRPr="00F374F2">
        <w:rPr>
          <w:rFonts w:ascii="Goudy Old Style" w:hAnsi="Goudy Old Style" w:cstheme="minorHAnsi"/>
        </w:rPr>
        <w:t>w</w:t>
      </w:r>
      <w:r w:rsidRPr="00F374F2">
        <w:rPr>
          <w:rFonts w:ascii="Goudy Old Style" w:hAnsi="Goudy Old Style" w:cstheme="minorHAnsi"/>
          <w:spacing w:val="-1"/>
        </w:rPr>
        <w:t>h</w:t>
      </w:r>
      <w:r w:rsidRPr="00F374F2">
        <w:rPr>
          <w:rFonts w:ascii="Goudy Old Style" w:hAnsi="Goudy Old Style" w:cstheme="minorHAnsi"/>
        </w:rPr>
        <w:t>ich</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ts,</w:t>
      </w:r>
      <w:r w:rsidRPr="00F374F2">
        <w:rPr>
          <w:rFonts w:ascii="Goudy Old Style" w:hAnsi="Goudy Old Style" w:cstheme="minorHAnsi"/>
          <w:spacing w:val="25"/>
        </w:rPr>
        <w:t xml:space="preserve"> </w:t>
      </w:r>
      <w:r w:rsidRPr="00F374F2">
        <w:rPr>
          <w:rFonts w:ascii="Goudy Old Style" w:hAnsi="Goudy Old Style" w:cstheme="minorHAnsi"/>
        </w:rPr>
        <w:t>fac</w:t>
      </w:r>
      <w:r w:rsidRPr="00F374F2">
        <w:rPr>
          <w:rFonts w:ascii="Goudy Old Style" w:hAnsi="Goudy Old Style" w:cstheme="minorHAnsi"/>
          <w:spacing w:val="-1"/>
        </w:rPr>
        <w:t>u</w:t>
      </w:r>
      <w:r w:rsidRPr="00F374F2">
        <w:rPr>
          <w:rFonts w:ascii="Goudy Old Style" w:hAnsi="Goudy Old Style" w:cstheme="minorHAnsi"/>
          <w:spacing w:val="-3"/>
        </w:rPr>
        <w:t>l</w:t>
      </w:r>
      <w:r w:rsidRPr="00F374F2">
        <w:rPr>
          <w:rFonts w:ascii="Goudy Old Style" w:hAnsi="Goudy Old Style" w:cstheme="minorHAnsi"/>
        </w:rPr>
        <w:t>t</w:t>
      </w:r>
      <w:r w:rsidRPr="00F374F2">
        <w:rPr>
          <w:rFonts w:ascii="Goudy Old Style" w:hAnsi="Goudy Old Style" w:cstheme="minorHAnsi"/>
          <w:spacing w:val="1"/>
        </w:rPr>
        <w:t>y</w:t>
      </w:r>
      <w:r w:rsidRPr="00F374F2">
        <w:rPr>
          <w:rFonts w:ascii="Goudy Old Style" w:hAnsi="Goudy Old Style" w:cstheme="minorHAnsi"/>
        </w:rPr>
        <w:t>,</w:t>
      </w:r>
      <w:r w:rsidRPr="00F374F2">
        <w:rPr>
          <w:rFonts w:ascii="Goudy Old Style" w:hAnsi="Goudy Old Style" w:cstheme="minorHAnsi"/>
          <w:spacing w:val="28"/>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7"/>
        </w:rPr>
        <w:t xml:space="preserve"> </w:t>
      </w:r>
      <w:r w:rsidRPr="00F374F2">
        <w:rPr>
          <w:rFonts w:ascii="Goudy Old Style" w:hAnsi="Goudy Old Style" w:cstheme="minorHAnsi"/>
          <w:spacing w:val="-2"/>
        </w:rPr>
        <w:t>s</w:t>
      </w:r>
      <w:r w:rsidRPr="00F374F2">
        <w:rPr>
          <w:rFonts w:ascii="Goudy Old Style" w:hAnsi="Goudy Old Style" w:cstheme="minorHAnsi"/>
        </w:rPr>
        <w:t>taff</w:t>
      </w:r>
      <w:r w:rsidRPr="00F374F2">
        <w:rPr>
          <w:rFonts w:ascii="Goudy Old Style" w:hAnsi="Goudy Old Style" w:cstheme="minorHAnsi"/>
          <w:spacing w:val="27"/>
        </w:rPr>
        <w:t xml:space="preserve"> </w:t>
      </w:r>
      <w:r w:rsidRPr="00F374F2">
        <w:rPr>
          <w:rFonts w:ascii="Goudy Old Style" w:hAnsi="Goudy Old Style" w:cstheme="minorHAnsi"/>
          <w:spacing w:val="-2"/>
        </w:rPr>
        <w:t>t</w:t>
      </w:r>
      <w:r w:rsidRPr="00F374F2">
        <w:rPr>
          <w:rFonts w:ascii="Goudy Old Style" w:hAnsi="Goudy Old Style" w:cstheme="minorHAnsi"/>
          <w:spacing w:val="1"/>
        </w:rPr>
        <w:t>o</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t</w:t>
      </w:r>
      <w:r w:rsidRPr="00F374F2">
        <w:rPr>
          <w:rFonts w:ascii="Goudy Old Style" w:hAnsi="Goudy Old Style" w:cstheme="minorHAnsi"/>
          <w:spacing w:val="-3"/>
        </w:rPr>
        <w:t>h</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27"/>
        </w:rPr>
        <w:t xml:space="preserve"> </w:t>
      </w:r>
      <w:r w:rsidRPr="00F374F2">
        <w:rPr>
          <w:rFonts w:ascii="Goudy Old Style" w:hAnsi="Goudy Old Style" w:cstheme="minorHAnsi"/>
        </w:rPr>
        <w:t>str</w:t>
      </w:r>
      <w:r w:rsidRPr="00F374F2">
        <w:rPr>
          <w:rFonts w:ascii="Goudy Old Style" w:hAnsi="Goudy Old Style" w:cstheme="minorHAnsi"/>
          <w:spacing w:val="-3"/>
        </w:rPr>
        <w: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t</w:t>
      </w:r>
      <w:r w:rsidRPr="00F374F2">
        <w:rPr>
          <w:rFonts w:ascii="Goudy Old Style" w:hAnsi="Goudy Old Style" w:cstheme="minorHAnsi"/>
        </w:rPr>
        <w:t xml:space="preserve">o </w:t>
      </w:r>
      <w:r w:rsidRPr="00F374F2">
        <w:rPr>
          <w:rFonts w:ascii="Goudy Old Style" w:hAnsi="Goudy Old Style" w:cstheme="minorHAnsi"/>
          <w:spacing w:val="-1"/>
        </w:rPr>
        <w:t>pu</w:t>
      </w:r>
      <w:r w:rsidRPr="00F374F2">
        <w:rPr>
          <w:rFonts w:ascii="Goudy Old Style" w:hAnsi="Goudy Old Style" w:cstheme="minorHAnsi"/>
        </w:rPr>
        <w:t>rs</w:t>
      </w:r>
      <w:r w:rsidRPr="00F374F2">
        <w:rPr>
          <w:rFonts w:ascii="Goudy Old Style" w:hAnsi="Goudy Old Style" w:cstheme="minorHAnsi"/>
          <w:spacing w:val="-1"/>
        </w:rPr>
        <w:t>u</w:t>
      </w:r>
      <w:r w:rsidRPr="00F374F2">
        <w:rPr>
          <w:rFonts w:ascii="Goudy Old Style" w:hAnsi="Goudy Old Style" w:cstheme="minorHAnsi"/>
        </w:rPr>
        <w:t>e</w:t>
      </w:r>
      <w:r w:rsidRPr="00F374F2">
        <w:rPr>
          <w:rFonts w:ascii="Goudy Old Style" w:hAnsi="Goudy Old Style" w:cstheme="minorHAnsi"/>
          <w:spacing w:val="33"/>
        </w:rPr>
        <w:t xml:space="preserve"> </w:t>
      </w:r>
      <w:r w:rsidRPr="00F374F2">
        <w:rPr>
          <w:rFonts w:ascii="Goudy Old Style" w:hAnsi="Goudy Old Style" w:cstheme="minorHAnsi"/>
        </w:rPr>
        <w:t>tr</w:t>
      </w:r>
      <w:r w:rsidRPr="00F374F2">
        <w:rPr>
          <w:rFonts w:ascii="Goudy Old Style" w:hAnsi="Goudy Old Style" w:cstheme="minorHAnsi"/>
          <w:spacing w:val="-1"/>
        </w:rPr>
        <w:t>u</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3"/>
        </w:rPr>
        <w:t>d</w:t>
      </w:r>
      <w:r w:rsidRPr="00F374F2">
        <w:rPr>
          <w:rFonts w:ascii="Goudy Old Style" w:hAnsi="Goudy Old Style" w:cstheme="minorHAnsi"/>
          <w:spacing w:val="1"/>
        </w:rPr>
        <w:t>v</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0"/>
        </w:rPr>
        <w:t xml:space="preserve"> </w:t>
      </w:r>
      <w:r w:rsidRPr="00F374F2">
        <w:rPr>
          <w:rFonts w:ascii="Goudy Old Style" w:hAnsi="Goudy Old Style" w:cstheme="minorHAnsi"/>
        </w:rPr>
        <w:t>l</w:t>
      </w:r>
      <w:r w:rsidRPr="00F374F2">
        <w:rPr>
          <w:rFonts w:ascii="Goudy Old Style" w:hAnsi="Goudy Old Style" w:cstheme="minorHAnsi"/>
          <w:spacing w:val="1"/>
        </w:rPr>
        <w:t>e</w:t>
      </w:r>
      <w:r w:rsidRPr="00F374F2">
        <w:rPr>
          <w:rFonts w:ascii="Goudy Old Style" w:hAnsi="Goudy Old Style" w:cstheme="minorHAnsi"/>
          <w:spacing w:val="-3"/>
        </w:rPr>
        <w:t>a</w:t>
      </w:r>
      <w:r w:rsidRPr="00F374F2">
        <w:rPr>
          <w:rFonts w:ascii="Goudy Old Style" w:hAnsi="Goudy Old Style" w:cstheme="minorHAnsi"/>
        </w:rPr>
        <w:t>r</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ng</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32"/>
        </w:rPr>
        <w:t xml:space="preserve"> </w:t>
      </w:r>
      <w:r w:rsidRPr="00F374F2">
        <w:rPr>
          <w:rFonts w:ascii="Goudy Old Style" w:hAnsi="Goudy Old Style" w:cstheme="minorHAnsi"/>
          <w:spacing w:val="-1"/>
        </w:rPr>
        <w:t>uph</w:t>
      </w:r>
      <w:r w:rsidRPr="00F374F2">
        <w:rPr>
          <w:rFonts w:ascii="Goudy Old Style" w:hAnsi="Goudy Old Style" w:cstheme="minorHAnsi"/>
          <w:spacing w:val="1"/>
        </w:rPr>
        <w:t>o</w:t>
      </w:r>
      <w:r w:rsidRPr="00F374F2">
        <w:rPr>
          <w:rFonts w:ascii="Goudy Old Style" w:hAnsi="Goudy Old Style" w:cstheme="minorHAnsi"/>
        </w:rPr>
        <w:t>ld</w:t>
      </w:r>
      <w:r w:rsidRPr="00F374F2">
        <w:rPr>
          <w:rFonts w:ascii="Goudy Old Style" w:hAnsi="Goudy Old Style" w:cstheme="minorHAnsi"/>
          <w:spacing w:val="3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30"/>
        </w:rPr>
        <w:t xml:space="preserve"> </w:t>
      </w:r>
      <w:r w:rsidRPr="00F374F2">
        <w:rPr>
          <w:rFonts w:ascii="Goudy Old Style" w:hAnsi="Goudy Old Style" w:cstheme="minorHAnsi"/>
          <w:spacing w:val="-1"/>
        </w:rPr>
        <w:t>h</w:t>
      </w:r>
      <w:r w:rsidRPr="00F374F2">
        <w:rPr>
          <w:rFonts w:ascii="Goudy Old Style" w:hAnsi="Goudy Old Style" w:cstheme="minorHAnsi"/>
        </w:rPr>
        <w:t>i</w:t>
      </w:r>
      <w:r w:rsidRPr="00F374F2">
        <w:rPr>
          <w:rFonts w:ascii="Goudy Old Style" w:hAnsi="Goudy Old Style" w:cstheme="minorHAnsi"/>
          <w:spacing w:val="-1"/>
        </w:rPr>
        <w:t>gh</w:t>
      </w:r>
      <w:r w:rsidRPr="00F374F2">
        <w:rPr>
          <w:rFonts w:ascii="Goudy Old Style" w:hAnsi="Goudy Old Style" w:cstheme="minorHAnsi"/>
          <w:spacing w:val="1"/>
        </w:rPr>
        <w:t>e</w:t>
      </w:r>
      <w:r w:rsidRPr="00F374F2">
        <w:rPr>
          <w:rFonts w:ascii="Goudy Old Style" w:hAnsi="Goudy Old Style" w:cstheme="minorHAnsi"/>
        </w:rPr>
        <w:t>st</w:t>
      </w:r>
      <w:r w:rsidRPr="00F374F2">
        <w:rPr>
          <w:rFonts w:ascii="Goudy Old Style" w:hAnsi="Goudy Old Style" w:cstheme="minorHAnsi"/>
          <w:spacing w:val="32"/>
        </w:rPr>
        <w:t xml:space="preserve"> </w:t>
      </w:r>
      <w:r w:rsidRPr="00F374F2">
        <w:rPr>
          <w:rFonts w:ascii="Goudy Old Style" w:hAnsi="Goudy Old Style" w:cstheme="minorHAnsi"/>
          <w:spacing w:val="-2"/>
        </w:rPr>
        <w:t>s</w:t>
      </w:r>
      <w:r w:rsidRPr="00F374F2">
        <w:rPr>
          <w:rFonts w:ascii="Goudy Old Style" w:hAnsi="Goudy Old Style" w:cstheme="minorHAnsi"/>
        </w:rPr>
        <w:t>ta</w:t>
      </w:r>
      <w:r w:rsidRPr="00F374F2">
        <w:rPr>
          <w:rFonts w:ascii="Goudy Old Style" w:hAnsi="Goudy Old Style" w:cstheme="minorHAnsi"/>
          <w:spacing w:val="-1"/>
        </w:rPr>
        <w:t>nd</w:t>
      </w:r>
      <w:r w:rsidRPr="00F374F2">
        <w:rPr>
          <w:rFonts w:ascii="Goudy Old Style" w:hAnsi="Goudy Old Style" w:cstheme="minorHAnsi"/>
        </w:rPr>
        <w:t>ar</w:t>
      </w:r>
      <w:r w:rsidRPr="00F374F2">
        <w:rPr>
          <w:rFonts w:ascii="Goudy Old Style" w:hAnsi="Goudy Old Style" w:cstheme="minorHAnsi"/>
          <w:spacing w:val="-1"/>
        </w:rPr>
        <w:t>d</w:t>
      </w:r>
      <w:r w:rsidRPr="00F374F2">
        <w:rPr>
          <w:rFonts w:ascii="Goudy Old Style" w:hAnsi="Goudy Old Style" w:cstheme="minorHAnsi"/>
        </w:rPr>
        <w:t>s</w:t>
      </w:r>
      <w:r w:rsidRPr="00F374F2">
        <w:rPr>
          <w:rFonts w:ascii="Goudy Old Style" w:hAnsi="Goudy Old Style" w:cstheme="minorHAnsi"/>
          <w:spacing w:val="3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30"/>
        </w:rPr>
        <w:t xml:space="preserve"> </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spacing w:val="-3"/>
        </w:rPr>
        <w:t>r</w:t>
      </w:r>
      <w:r w:rsidRPr="00F374F2">
        <w:rPr>
          <w:rFonts w:ascii="Goudy Old Style" w:hAnsi="Goudy Old Style" w:cstheme="minorHAnsi"/>
          <w:spacing w:val="-1"/>
        </w:rPr>
        <w:t>m</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3"/>
        </w:rPr>
        <w:t xml:space="preserve"> </w:t>
      </w:r>
      <w:r w:rsidRPr="00F374F2">
        <w:rPr>
          <w:rFonts w:ascii="Goudy Old Style" w:hAnsi="Goudy Old Style" w:cstheme="minorHAnsi"/>
        </w:rPr>
        <w:t>in</w:t>
      </w:r>
      <w:r w:rsidRPr="00F374F2">
        <w:rPr>
          <w:rFonts w:ascii="Goudy Old Style" w:hAnsi="Goudy Old Style" w:cstheme="minorHAnsi"/>
          <w:spacing w:val="32"/>
        </w:rPr>
        <w:t xml:space="preserve"> </w:t>
      </w:r>
      <w:r w:rsidRPr="00F374F2">
        <w:rPr>
          <w:rFonts w:ascii="Goudy Old Style" w:hAnsi="Goudy Old Style" w:cstheme="minorHAnsi"/>
        </w:rPr>
        <w:t>an</w:t>
      </w:r>
      <w:r w:rsidRPr="00F374F2">
        <w:rPr>
          <w:rFonts w:ascii="Goudy Old Style" w:hAnsi="Goudy Old Style" w:cstheme="minorHAnsi"/>
          <w:spacing w:val="29"/>
        </w:rPr>
        <w:t xml:space="preserve"> </w:t>
      </w:r>
      <w:r w:rsidRPr="00F374F2">
        <w:rPr>
          <w:rFonts w:ascii="Goudy Old Style" w:hAnsi="Goudy Old Style" w:cstheme="minorHAnsi"/>
        </w:rPr>
        <w:t>aca</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spacing w:val="1"/>
        </w:rPr>
        <w:t>m</w:t>
      </w:r>
      <w:r w:rsidRPr="00F374F2">
        <w:rPr>
          <w:rFonts w:ascii="Goudy Old Style" w:hAnsi="Goudy Old Style" w:cstheme="minorHAnsi"/>
        </w:rPr>
        <w:t>ic</w:t>
      </w:r>
      <w:r w:rsidRPr="00F374F2">
        <w:rPr>
          <w:rFonts w:ascii="Goudy Old Style" w:hAnsi="Goudy Old Style" w:cstheme="minorHAnsi"/>
          <w:spacing w:val="30"/>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9"/>
        </w:rPr>
        <w:t xml:space="preserve"> </w:t>
      </w:r>
      <w:r w:rsidRPr="00F374F2">
        <w:rPr>
          <w:rFonts w:ascii="Goudy Old Style" w:hAnsi="Goudy Old Style" w:cstheme="minorHAnsi"/>
        </w:rPr>
        <w:t>s</w:t>
      </w:r>
      <w:r w:rsidRPr="00F374F2">
        <w:rPr>
          <w:rFonts w:ascii="Goudy Old Style" w:hAnsi="Goudy Old Style" w:cstheme="minorHAnsi"/>
          <w:spacing w:val="1"/>
        </w:rPr>
        <w:t>o</w:t>
      </w:r>
      <w:r w:rsidRPr="00F374F2">
        <w:rPr>
          <w:rFonts w:ascii="Goudy Old Style" w:hAnsi="Goudy Old Style" w:cstheme="minorHAnsi"/>
        </w:rPr>
        <w:t>cial e</w:t>
      </w:r>
      <w:r w:rsidRPr="00F374F2">
        <w:rPr>
          <w:rFonts w:ascii="Goudy Old Style" w:hAnsi="Goudy Old Style" w:cstheme="minorHAnsi"/>
          <w:spacing w:val="-1"/>
        </w:rPr>
        <w:t>n</w:t>
      </w:r>
      <w:r w:rsidRPr="00F374F2">
        <w:rPr>
          <w:rFonts w:ascii="Goudy Old Style" w:hAnsi="Goudy Old Style" w:cstheme="minorHAnsi"/>
          <w:spacing w:val="1"/>
        </w:rPr>
        <w:t>v</w:t>
      </w:r>
      <w:r w:rsidRPr="00F374F2">
        <w:rPr>
          <w:rFonts w:ascii="Goudy Old Style" w:hAnsi="Goudy Old Style" w:cstheme="minorHAnsi"/>
        </w:rPr>
        <w:t>ir</w:t>
      </w:r>
      <w:r w:rsidRPr="00F374F2">
        <w:rPr>
          <w:rFonts w:ascii="Goudy Old Style" w:hAnsi="Goudy Old Style" w:cstheme="minorHAnsi"/>
          <w:spacing w:val="1"/>
        </w:rPr>
        <w:t>o</w:t>
      </w:r>
      <w:r w:rsidRPr="00F374F2">
        <w:rPr>
          <w:rFonts w:ascii="Goudy Old Style" w:hAnsi="Goudy Old Style" w:cstheme="minorHAnsi"/>
          <w:spacing w:val="-3"/>
        </w:rPr>
        <w:t>n</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3"/>
        </w:rPr>
        <w:t>n</w:t>
      </w:r>
      <w:r w:rsidRPr="00F374F2">
        <w:rPr>
          <w:rFonts w:ascii="Goudy Old Style" w:hAnsi="Goudy Old Style" w:cstheme="minorHAnsi"/>
        </w:rPr>
        <w:t>t.</w:t>
      </w:r>
    </w:p>
    <w:p w14:paraId="1962CE46" w14:textId="77777777" w:rsidR="00E24855" w:rsidRPr="00F374F2" w:rsidRDefault="00E24855" w:rsidP="00E24855">
      <w:pPr>
        <w:autoSpaceDE w:val="0"/>
        <w:autoSpaceDN w:val="0"/>
        <w:spacing w:line="240" w:lineRule="exact"/>
        <w:rPr>
          <w:rFonts w:ascii="Goudy Old Style" w:hAnsi="Goudy Old Style" w:cstheme="minorHAnsi"/>
        </w:rPr>
      </w:pPr>
    </w:p>
    <w:p w14:paraId="7E900B3F" w14:textId="77777777" w:rsidR="00E24855" w:rsidRPr="00F374F2" w:rsidRDefault="00E24855" w:rsidP="00E24855">
      <w:pPr>
        <w:autoSpaceDE w:val="0"/>
        <w:autoSpaceDN w:val="0"/>
        <w:ind w:left="100" w:right="56"/>
        <w:rPr>
          <w:rFonts w:ascii="Goudy Old Style" w:hAnsi="Goudy Old Style" w:cstheme="minorHAnsi"/>
        </w:rPr>
      </w:pPr>
      <w:r w:rsidRPr="00F374F2">
        <w:rPr>
          <w:rFonts w:ascii="Goudy Old Style" w:hAnsi="Goudy Old Style" w:cstheme="minorHAnsi"/>
        </w:rPr>
        <w:t>It</w:t>
      </w:r>
      <w:r w:rsidRPr="00F374F2">
        <w:rPr>
          <w:rFonts w:ascii="Goudy Old Style" w:hAnsi="Goudy Old Style" w:cstheme="minorHAnsi"/>
          <w:spacing w:val="13"/>
        </w:rPr>
        <w:t xml:space="preserve"> </w:t>
      </w:r>
      <w:r w:rsidRPr="00F374F2">
        <w:rPr>
          <w:rFonts w:ascii="Goudy Old Style" w:hAnsi="Goudy Old Style" w:cstheme="minorHAnsi"/>
        </w:rPr>
        <w:t>is</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3"/>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ity</w:t>
      </w:r>
      <w:r w:rsidRPr="00F374F2">
        <w:rPr>
          <w:rFonts w:ascii="Goudy Old Style" w:hAnsi="Goudy Old Style" w:cstheme="minorHAnsi"/>
          <w:spacing w:val="14"/>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2"/>
        </w:rPr>
        <w:t>t</w:t>
      </w:r>
      <w:r w:rsidRPr="00F374F2">
        <w:rPr>
          <w:rFonts w:ascii="Goudy Old Style" w:hAnsi="Goudy Old Style" w:cstheme="minorHAnsi"/>
          <w:spacing w:val="1"/>
        </w:rPr>
        <w:t>e</w:t>
      </w:r>
      <w:r w:rsidRPr="00F374F2">
        <w:rPr>
          <w:rFonts w:ascii="Goudy Old Style" w:hAnsi="Goudy Old Style" w:cstheme="minorHAnsi"/>
        </w:rPr>
        <w:t>rs</w:t>
      </w:r>
      <w:r w:rsidRPr="00F374F2">
        <w:rPr>
          <w:rFonts w:ascii="Goudy Old Style" w:hAnsi="Goudy Old Style" w:cstheme="minorHAnsi"/>
          <w:spacing w:val="13"/>
        </w:rPr>
        <w:t xml:space="preserve"> </w:t>
      </w:r>
      <w:r w:rsidRPr="00F374F2">
        <w:rPr>
          <w:rFonts w:ascii="Goudy Old Style" w:hAnsi="Goudy Old Style" w:cstheme="minorHAnsi"/>
        </w:rPr>
        <w:t>i</w:t>
      </w:r>
      <w:r w:rsidRPr="00F374F2">
        <w:rPr>
          <w:rFonts w:ascii="Goudy Old Style" w:hAnsi="Goudy Old Style" w:cstheme="minorHAnsi"/>
          <w:spacing w:val="-1"/>
        </w:rPr>
        <w:t>nd</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rPr>
        <w:t>i</w:t>
      </w:r>
      <w:r w:rsidRPr="00F374F2">
        <w:rPr>
          <w:rFonts w:ascii="Goudy Old Style" w:hAnsi="Goudy Old Style" w:cstheme="minorHAnsi"/>
          <w:spacing w:val="-1"/>
        </w:rPr>
        <w:t>du</w:t>
      </w:r>
      <w:r w:rsidRPr="00F374F2">
        <w:rPr>
          <w:rFonts w:ascii="Goudy Old Style" w:hAnsi="Goudy Old Style" w:cstheme="minorHAnsi"/>
        </w:rPr>
        <w:t>al</w:t>
      </w:r>
      <w:r w:rsidRPr="00F374F2">
        <w:rPr>
          <w:rFonts w:ascii="Goudy Old Style" w:hAnsi="Goudy Old Style" w:cstheme="minorHAnsi"/>
          <w:spacing w:val="12"/>
        </w:rPr>
        <w:t xml:space="preserve"> </w:t>
      </w:r>
      <w:r w:rsidRPr="00F374F2">
        <w:rPr>
          <w:rFonts w:ascii="Goudy Old Style" w:hAnsi="Goudy Old Style" w:cstheme="minorHAnsi"/>
          <w:spacing w:val="-1"/>
        </w:rPr>
        <w:t>d</w:t>
      </w:r>
      <w:r w:rsidRPr="00F374F2">
        <w:rPr>
          <w:rFonts w:ascii="Goudy Old Style" w:hAnsi="Goudy Old Style" w:cstheme="minorHAnsi"/>
          <w:spacing w:val="1"/>
        </w:rPr>
        <w:t>eve</w:t>
      </w:r>
      <w:r w:rsidRPr="00F374F2">
        <w:rPr>
          <w:rFonts w:ascii="Goudy Old Style" w:hAnsi="Goudy Old Style" w:cstheme="minorHAnsi"/>
          <w:spacing w:val="-3"/>
        </w:rPr>
        <w:t>l</w:t>
      </w:r>
      <w:r w:rsidRPr="00F374F2">
        <w:rPr>
          <w:rFonts w:ascii="Goudy Old Style" w:hAnsi="Goudy Old Style" w:cstheme="minorHAnsi"/>
          <w:spacing w:val="1"/>
        </w:rPr>
        <w:t>o</w:t>
      </w:r>
      <w:r w:rsidRPr="00F374F2">
        <w:rPr>
          <w:rFonts w:ascii="Goudy Old Style" w:hAnsi="Goudy Old Style" w:cstheme="minorHAnsi"/>
          <w:spacing w:val="-1"/>
        </w:rPr>
        <w:t>pm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cr</w:t>
      </w:r>
      <w:r w:rsidRPr="00F374F2">
        <w:rPr>
          <w:rFonts w:ascii="Goudy Old Style" w:hAnsi="Goudy Old Style" w:cstheme="minorHAnsi"/>
          <w:spacing w:val="1"/>
        </w:rPr>
        <w:t>e</w:t>
      </w:r>
      <w:r w:rsidRPr="00F374F2">
        <w:rPr>
          <w:rFonts w:ascii="Goudy Old Style" w:hAnsi="Goudy Old Style" w:cstheme="minorHAnsi"/>
        </w:rPr>
        <w:t>ati</w:t>
      </w:r>
      <w:r w:rsidRPr="00F374F2">
        <w:rPr>
          <w:rFonts w:ascii="Goudy Old Style" w:hAnsi="Goudy Old Style" w:cstheme="minorHAnsi"/>
          <w:spacing w:val="1"/>
        </w:rPr>
        <w:t>o</w:t>
      </w:r>
      <w:r w:rsidRPr="00F374F2">
        <w:rPr>
          <w:rFonts w:ascii="Goudy Old Style" w:hAnsi="Goudy Old Style" w:cstheme="minorHAnsi"/>
        </w:rPr>
        <w:t>n</w:t>
      </w:r>
      <w:r w:rsidRPr="00F374F2">
        <w:rPr>
          <w:rFonts w:ascii="Goudy Old Style" w:hAnsi="Goudy Old Style" w:cstheme="minorHAnsi"/>
          <w:spacing w:val="1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13"/>
        </w:rPr>
        <w:t xml:space="preserve"> </w:t>
      </w:r>
      <w:r w:rsidRPr="00F374F2">
        <w:rPr>
          <w:rFonts w:ascii="Goudy Old Style" w:hAnsi="Goudy Old Style" w:cstheme="minorHAnsi"/>
          <w:spacing w:val="-1"/>
        </w:rPr>
        <w:t>b</w:t>
      </w:r>
      <w:r w:rsidRPr="00F374F2">
        <w:rPr>
          <w:rFonts w:ascii="Goudy Old Style" w:hAnsi="Goudy Old Style" w:cstheme="minorHAnsi"/>
          <w:spacing w:val="1"/>
        </w:rPr>
        <w:t>o</w:t>
      </w:r>
      <w:r w:rsidRPr="00F374F2">
        <w:rPr>
          <w:rFonts w:ascii="Goudy Old Style" w:hAnsi="Goudy Old Style" w:cstheme="minorHAnsi"/>
          <w:spacing w:val="-1"/>
        </w:rPr>
        <w:t>n</w:t>
      </w:r>
      <w:r w:rsidRPr="00F374F2">
        <w:rPr>
          <w:rFonts w:ascii="Goudy Old Style" w:hAnsi="Goudy Old Style" w:cstheme="minorHAnsi"/>
          <w:spacing w:val="-3"/>
        </w:rPr>
        <w:t>d</w:t>
      </w:r>
      <w:r w:rsidRPr="00F374F2">
        <w:rPr>
          <w:rFonts w:ascii="Goudy Old Style" w:hAnsi="Goudy Old Style" w:cstheme="minorHAnsi"/>
        </w:rPr>
        <w:t>s</w:t>
      </w:r>
      <w:r w:rsidRPr="00F374F2">
        <w:rPr>
          <w:rFonts w:ascii="Goudy Old Style" w:hAnsi="Goudy Old Style" w:cstheme="minorHAnsi"/>
          <w:spacing w:val="13"/>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rPr>
        <w:t>tra</w:t>
      </w:r>
      <w:r w:rsidRPr="00F374F2">
        <w:rPr>
          <w:rFonts w:ascii="Goudy Old Style" w:hAnsi="Goudy Old Style" w:cstheme="minorHAnsi"/>
          <w:spacing w:val="-1"/>
        </w:rPr>
        <w:t>n</w:t>
      </w:r>
      <w:r w:rsidRPr="00F374F2">
        <w:rPr>
          <w:rFonts w:ascii="Goudy Old Style" w:hAnsi="Goudy Old Style" w:cstheme="minorHAnsi"/>
        </w:rPr>
        <w:t>sc</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ti</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spacing w:val="-2"/>
        </w:rPr>
        <w:t>s</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 wit</w:t>
      </w:r>
      <w:r w:rsidRPr="00F374F2">
        <w:rPr>
          <w:rFonts w:ascii="Goudy Old Style" w:hAnsi="Goudy Old Style" w:cstheme="minorHAnsi"/>
          <w:spacing w:val="-1"/>
        </w:rPr>
        <w:t>h</w:t>
      </w:r>
      <w:r w:rsidRPr="00F374F2">
        <w:rPr>
          <w:rFonts w:ascii="Goudy Old Style" w:hAnsi="Goudy Old Style" w:cstheme="minorHAnsi"/>
        </w:rPr>
        <w:t>in its</w:t>
      </w:r>
      <w:r w:rsidRPr="00F374F2">
        <w:rPr>
          <w:rFonts w:ascii="Goudy Old Style" w:hAnsi="Goudy Old Style" w:cstheme="minorHAnsi"/>
          <w:spacing w:val="1"/>
        </w:rPr>
        <w:t xml:space="preserve"> </w:t>
      </w:r>
      <w:r w:rsidRPr="00F374F2">
        <w:rPr>
          <w:rFonts w:ascii="Goudy Old Style" w:hAnsi="Goudy Old Style" w:cstheme="minorHAnsi"/>
          <w:spacing w:val="-1"/>
        </w:rPr>
        <w:t>g</w:t>
      </w:r>
      <w:r w:rsidRPr="00F374F2">
        <w:rPr>
          <w:rFonts w:ascii="Goudy Old Style" w:hAnsi="Goudy Old Style" w:cstheme="minorHAnsi"/>
          <w:spacing w:val="-3"/>
        </w:rPr>
        <w:t>a</w:t>
      </w:r>
      <w:r w:rsidRPr="00F374F2">
        <w:rPr>
          <w:rFonts w:ascii="Goudy Old Style" w:hAnsi="Goudy Old Style" w:cstheme="minorHAnsi"/>
        </w:rPr>
        <w:t>tes.</w:t>
      </w:r>
    </w:p>
    <w:p w14:paraId="770C7C73"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To demonstrate my pride in LSU, as a member of its community, I will:</w:t>
      </w:r>
    </w:p>
    <w:p w14:paraId="350F3EB1"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accept</w:t>
      </w:r>
      <w:proofErr w:type="gramEnd"/>
      <w:r w:rsidRPr="00F374F2">
        <w:rPr>
          <w:rFonts w:ascii="Goudy Old Style" w:hAnsi="Goudy Old Style" w:cstheme="minorHAnsi"/>
        </w:rPr>
        <w:t xml:space="preserve"> responsibility for my actions;</w:t>
      </w:r>
    </w:p>
    <w:p w14:paraId="24E4C9F8"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hold</w:t>
      </w:r>
      <w:proofErr w:type="gramEnd"/>
      <w:r w:rsidRPr="00F374F2">
        <w:rPr>
          <w:rFonts w:ascii="Goudy Old Style" w:hAnsi="Goudy Old Style" w:cstheme="minorHAnsi"/>
        </w:rPr>
        <w:t xml:space="preserve"> myself and others to the highest standards of academic, personal, and social integrity;</w:t>
      </w:r>
    </w:p>
    <w:p w14:paraId="7824F560"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practice</w:t>
      </w:r>
      <w:proofErr w:type="gramEnd"/>
      <w:r w:rsidRPr="00F374F2">
        <w:rPr>
          <w:rFonts w:ascii="Goudy Old Style" w:hAnsi="Goudy Old Style" w:cstheme="minorHAnsi"/>
        </w:rPr>
        <w:t xml:space="preserve"> justice, equality, and compassion in human relations;</w:t>
      </w:r>
    </w:p>
    <w:p w14:paraId="3CE64C40"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respect</w:t>
      </w:r>
      <w:proofErr w:type="gramEnd"/>
      <w:r w:rsidRPr="00F374F2">
        <w:rPr>
          <w:rFonts w:ascii="Goudy Old Style" w:hAnsi="Goudy Old Style" w:cstheme="minorHAnsi"/>
        </w:rPr>
        <w:t xml:space="preserve"> the dignity of all persons and accept individual differences;</w:t>
      </w:r>
    </w:p>
    <w:p w14:paraId="6A080E23"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respect</w:t>
      </w:r>
      <w:proofErr w:type="gramEnd"/>
      <w:r w:rsidRPr="00F374F2">
        <w:rPr>
          <w:rFonts w:ascii="Goudy Old Style" w:hAnsi="Goudy Old Style" w:cstheme="minorHAnsi"/>
        </w:rPr>
        <w:t xml:space="preserve"> the environment and the rights and property of others and the University;</w:t>
      </w:r>
    </w:p>
    <w:p w14:paraId="52133B37"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contribute</w:t>
      </w:r>
      <w:proofErr w:type="gramEnd"/>
      <w:r w:rsidRPr="00F374F2">
        <w:rPr>
          <w:rFonts w:ascii="Goudy Old Style" w:hAnsi="Goudy Old Style" w:cstheme="minorHAnsi"/>
        </w:rPr>
        <w:t xml:space="preserve"> positively to the life of the campus and surrounding community; and</w:t>
      </w:r>
    </w:p>
    <w:p w14:paraId="46D39967" w14:textId="77777777" w:rsidR="00E24855" w:rsidRPr="00F374F2" w:rsidRDefault="00E24855" w:rsidP="00E24855">
      <w:pPr>
        <w:numPr>
          <w:ilvl w:val="0"/>
          <w:numId w:val="3"/>
        </w:numPr>
        <w:spacing w:before="100" w:beforeAutospacing="1" w:after="100" w:afterAutospacing="1"/>
        <w:rPr>
          <w:rFonts w:ascii="Goudy Old Style" w:hAnsi="Goudy Old Style" w:cstheme="minorHAnsi"/>
        </w:rPr>
      </w:pPr>
      <w:proofErr w:type="gramStart"/>
      <w:r w:rsidRPr="00F374F2">
        <w:rPr>
          <w:rFonts w:ascii="Goudy Old Style" w:hAnsi="Goudy Old Style" w:cstheme="minorHAnsi"/>
        </w:rPr>
        <w:t>use</w:t>
      </w:r>
      <w:proofErr w:type="gramEnd"/>
      <w:r w:rsidRPr="00F374F2">
        <w:rPr>
          <w:rFonts w:ascii="Goudy Old Style" w:hAnsi="Goudy Old Style" w:cstheme="minorHAnsi"/>
        </w:rPr>
        <w:t xml:space="preserve"> my LSU experience to be an active citizen in an international and interdependent world.</w:t>
      </w:r>
    </w:p>
    <w:p w14:paraId="3EB0D7E3"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The continued success of LSU depends on the faithful commitment by each community member to these, our basic principles.  (Adopted May 1995)</w:t>
      </w:r>
    </w:p>
    <w:p w14:paraId="215706A5" w14:textId="77777777" w:rsidR="00E24855" w:rsidRPr="00DC312F" w:rsidRDefault="00E24855" w:rsidP="00E24855">
      <w:pPr>
        <w:ind w:left="720" w:hanging="720"/>
        <w:rPr>
          <w:rFonts w:ascii="Goudy Old Style" w:hAnsi="Goudy Old Style" w:cstheme="minorHAnsi"/>
          <w:b/>
        </w:rPr>
      </w:pPr>
      <w:r w:rsidRPr="00DC312F">
        <w:rPr>
          <w:rFonts w:ascii="Goudy Old Style" w:hAnsi="Goudy Old Style" w:cstheme="minorHAnsi"/>
          <w:b/>
        </w:rPr>
        <w:t>TITLE IX  &amp; Sexual Misconduct Policy</w:t>
      </w:r>
    </w:p>
    <w:p w14:paraId="22A69FFD"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Title IX of the Education Amendments of 1972 is a comprehensive federal law that prohibits discrimination based on the gender of students and employees of educational institutions that receive federal financial assistance.</w:t>
      </w:r>
    </w:p>
    <w:p w14:paraId="6D5481A7"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5DFECE37"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1339F936"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ab/>
        <w:t>If you have concerns, you can contact:</w:t>
      </w:r>
    </w:p>
    <w:p w14:paraId="321A4F4E" w14:textId="77777777" w:rsidR="00E24855" w:rsidRPr="00F374F2" w:rsidRDefault="00E24855" w:rsidP="00E24855">
      <w:pPr>
        <w:rPr>
          <w:rFonts w:ascii="Goudy Old Style" w:hAnsi="Goudy Old Style" w:cstheme="minorHAnsi"/>
        </w:rPr>
      </w:pPr>
      <w:r w:rsidRPr="00F374F2">
        <w:rPr>
          <w:rFonts w:ascii="Goudy Old Style" w:hAnsi="Goudy Old Style" w:cstheme="minorHAnsi"/>
        </w:rPr>
        <w:tab/>
        <w:t>University Contacts</w:t>
      </w:r>
      <w:r w:rsidRPr="00F374F2">
        <w:rPr>
          <w:rFonts w:ascii="Goudy Old Style" w:hAnsi="Goudy Old Style" w:cstheme="minorHAnsi"/>
        </w:rPr>
        <w:tab/>
      </w:r>
    </w:p>
    <w:p w14:paraId="36613023" w14:textId="38310FC9" w:rsidR="00E24855" w:rsidRPr="00F374F2" w:rsidRDefault="00E24855" w:rsidP="00E24855">
      <w:pPr>
        <w:ind w:left="720" w:firstLine="720"/>
        <w:rPr>
          <w:rFonts w:ascii="Goudy Old Style" w:hAnsi="Goudy Old Style" w:cstheme="minorHAnsi"/>
          <w:color w:val="333333"/>
          <w:lang w:val="en"/>
        </w:rPr>
      </w:pPr>
      <w:r w:rsidRPr="00F374F2">
        <w:rPr>
          <w:rFonts w:ascii="Goudy Old Style" w:hAnsi="Goudy Old Style" w:cstheme="minorHAnsi"/>
          <w:bCs/>
          <w:lang w:val="en"/>
        </w:rPr>
        <w:t>Jennie Stewart</w:t>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r>
      <w:r w:rsidR="00497EAB">
        <w:rPr>
          <w:rFonts w:ascii="Goudy Old Style" w:hAnsi="Goudy Old Style" w:cstheme="minorHAnsi"/>
          <w:bCs/>
          <w:lang w:val="en"/>
        </w:rPr>
        <w:t xml:space="preserve">       </w:t>
      </w:r>
      <w:r w:rsidRPr="00F374F2">
        <w:rPr>
          <w:rFonts w:ascii="Goudy Old Style" w:hAnsi="Goudy Old Style" w:cstheme="minorHAnsi"/>
          <w:bCs/>
          <w:lang w:val="en"/>
        </w:rPr>
        <w:t xml:space="preserve">Maria Fuentes_Martin </w:t>
      </w:r>
      <w:r w:rsidRPr="00F374F2">
        <w:rPr>
          <w:rFonts w:ascii="Goudy Old Style" w:hAnsi="Goudy Old Style" w:cstheme="minorHAnsi"/>
          <w:bCs/>
          <w:color w:val="461D7C"/>
          <w:lang w:val="en"/>
        </w:rPr>
        <w:br/>
      </w:r>
      <w:r w:rsidRPr="00F374F2">
        <w:rPr>
          <w:rStyle w:val="Strong"/>
          <w:rFonts w:ascii="Goudy Old Style" w:hAnsi="Goudy Old Style" w:cstheme="minorHAnsi"/>
          <w:color w:val="333333"/>
          <w:lang w:val="en"/>
        </w:rPr>
        <w:tab/>
      </w:r>
      <w:r w:rsidRPr="00F374F2">
        <w:rPr>
          <w:rFonts w:ascii="Goudy Old Style" w:hAnsi="Goudy Old Style" w:cstheme="minorHAnsi"/>
          <w:color w:val="333333"/>
          <w:lang w:val="en"/>
        </w:rPr>
        <w:t>Campus Title IX Coordinator</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00497EAB">
        <w:rPr>
          <w:rFonts w:ascii="Goudy Old Style" w:hAnsi="Goudy Old Style" w:cstheme="minorHAnsi"/>
          <w:color w:val="333333"/>
          <w:lang w:val="en"/>
        </w:rPr>
        <w:t xml:space="preserve">     </w:t>
      </w:r>
      <w:r w:rsidRPr="00F374F2">
        <w:rPr>
          <w:rFonts w:ascii="Goudy Old Style" w:hAnsi="Goudy Old Style" w:cstheme="minorHAnsi"/>
          <w:color w:val="333333"/>
          <w:lang w:val="en"/>
        </w:rPr>
        <w:t>Title IX Deputy Coordinator for Students</w:t>
      </w:r>
    </w:p>
    <w:p w14:paraId="49808F86" w14:textId="4D375E99" w:rsidR="00E24855" w:rsidRPr="00F374F2" w:rsidRDefault="00E24855" w:rsidP="00E24855">
      <w:pPr>
        <w:ind w:left="1440"/>
        <w:rPr>
          <w:rFonts w:ascii="Goudy Old Style" w:hAnsi="Goudy Old Style" w:cstheme="minorHAnsi"/>
          <w:color w:val="333333"/>
          <w:lang w:val="en"/>
        </w:rPr>
      </w:pPr>
      <w:r w:rsidRPr="00F374F2">
        <w:rPr>
          <w:rFonts w:ascii="Goudy Old Style" w:hAnsi="Goudy Old Style" w:cstheme="minorHAnsi"/>
          <w:color w:val="333333"/>
          <w:lang w:val="en"/>
        </w:rPr>
        <w:t>jstewart@lsu.edu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00497EAB">
        <w:rPr>
          <w:rFonts w:ascii="Goudy Old Style" w:hAnsi="Goudy Old Style" w:cstheme="minorHAnsi"/>
          <w:color w:val="333333"/>
          <w:lang w:val="en"/>
        </w:rPr>
        <w:t xml:space="preserve">      </w:t>
      </w:r>
      <w:r w:rsidRPr="00F374F2">
        <w:rPr>
          <w:rFonts w:ascii="Goudy Old Style" w:hAnsi="Goudy Old Style" w:cstheme="minorHAnsi"/>
          <w:color w:val="333333"/>
          <w:lang w:val="en"/>
        </w:rPr>
        <w:t>mari@lsu.edu</w:t>
      </w:r>
    </w:p>
    <w:p w14:paraId="640ED53B" w14:textId="676E71F5" w:rsidR="00E24855" w:rsidRPr="00F374F2" w:rsidRDefault="00E24855" w:rsidP="00E24855">
      <w:pPr>
        <w:ind w:left="1440"/>
        <w:rPr>
          <w:rFonts w:ascii="Goudy Old Style" w:hAnsi="Goudy Old Style" w:cstheme="minorHAnsi"/>
          <w:color w:val="333333"/>
          <w:lang w:val="en"/>
        </w:rPr>
      </w:pPr>
      <w:r w:rsidRPr="00F374F2">
        <w:rPr>
          <w:rFonts w:ascii="Goudy Old Style" w:hAnsi="Goudy Old Style" w:cstheme="minorHAnsi"/>
          <w:color w:val="333333"/>
          <w:lang w:val="en"/>
        </w:rPr>
        <w:t>LSU Office of Human Resource Management</w:t>
      </w:r>
      <w:r w:rsidRPr="00F374F2">
        <w:rPr>
          <w:rFonts w:ascii="Goudy Old Style" w:hAnsi="Goudy Old Style" w:cstheme="minorHAnsi"/>
          <w:color w:val="333333"/>
          <w:lang w:val="en"/>
        </w:rPr>
        <w:tab/>
        <w:t>LSU Dean of Students</w:t>
      </w:r>
      <w:r w:rsidRPr="00F374F2">
        <w:rPr>
          <w:rFonts w:ascii="Goudy Old Style" w:hAnsi="Goudy Old Style" w:cstheme="minorHAnsi"/>
          <w:color w:val="333333"/>
          <w:lang w:val="en"/>
        </w:rPr>
        <w:br/>
        <w:t xml:space="preserve">110 Thomas Boyd Hall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333 Student</w:t>
      </w:r>
      <w:r w:rsidR="00497EAB">
        <w:rPr>
          <w:rFonts w:ascii="Goudy Old Style" w:hAnsi="Goudy Old Style" w:cstheme="minorHAnsi"/>
          <w:color w:val="333333"/>
          <w:lang w:val="en"/>
        </w:rPr>
        <w:t xml:space="preserve"> Union</w:t>
      </w:r>
      <w:r w:rsidR="00497EAB">
        <w:rPr>
          <w:rFonts w:ascii="Goudy Old Style" w:hAnsi="Goudy Old Style" w:cstheme="minorHAnsi"/>
          <w:color w:val="333333"/>
          <w:lang w:val="en"/>
        </w:rPr>
        <w:br/>
        <w:t xml:space="preserve">Baton Rouge, LA 70803 </w:t>
      </w:r>
      <w:r w:rsidR="00497EAB">
        <w:rPr>
          <w:rFonts w:ascii="Goudy Old Style" w:hAnsi="Goudy Old Style" w:cstheme="minorHAnsi"/>
          <w:color w:val="333333"/>
          <w:lang w:val="en"/>
        </w:rPr>
        <w:tab/>
        <w:t xml:space="preserve">                 </w:t>
      </w:r>
      <w:r w:rsidRPr="00F374F2">
        <w:rPr>
          <w:rFonts w:ascii="Goudy Old Style" w:hAnsi="Goudy Old Style" w:cstheme="minorHAnsi"/>
          <w:color w:val="333333"/>
          <w:lang w:val="en"/>
        </w:rPr>
        <w:t>Baton Rouge, LA 70803</w:t>
      </w:r>
      <w:r w:rsidRPr="00F374F2">
        <w:rPr>
          <w:rFonts w:ascii="Goudy Old Style" w:hAnsi="Goudy Old Style" w:cstheme="minorHAnsi"/>
          <w:color w:val="333333"/>
          <w:lang w:val="en"/>
        </w:rPr>
        <w:br/>
        <w:t xml:space="preserve">225-578-8200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00497EAB">
        <w:rPr>
          <w:rFonts w:ascii="Goudy Old Style" w:hAnsi="Goudy Old Style" w:cstheme="minorHAnsi"/>
          <w:color w:val="333333"/>
          <w:lang w:val="en"/>
        </w:rPr>
        <w:t xml:space="preserve">     </w:t>
      </w:r>
      <w:r w:rsidRPr="00F374F2">
        <w:rPr>
          <w:rFonts w:ascii="Goudy Old Style" w:hAnsi="Goudy Old Style" w:cstheme="minorHAnsi"/>
          <w:color w:val="333333"/>
          <w:lang w:val="en"/>
        </w:rPr>
        <w:t>225-578-9442   </w:t>
      </w:r>
    </w:p>
    <w:p w14:paraId="28171233" w14:textId="77777777" w:rsidR="00E24855" w:rsidRPr="00F374F2" w:rsidRDefault="00E24855" w:rsidP="00E24855">
      <w:pPr>
        <w:pStyle w:val="NormalWeb"/>
        <w:spacing w:before="0" w:beforeAutospacing="0" w:after="0" w:afterAutospacing="0"/>
        <w:ind w:left="720"/>
        <w:rPr>
          <w:rFonts w:ascii="Goudy Old Style" w:hAnsi="Goudy Old Style" w:cstheme="minorHAnsi"/>
          <w:color w:val="333333"/>
          <w:lang w:val="en"/>
        </w:rPr>
      </w:pPr>
    </w:p>
    <w:p w14:paraId="1821F93C" w14:textId="77777777" w:rsidR="00E24855" w:rsidRPr="00F374F2" w:rsidRDefault="00E24855" w:rsidP="00E24855">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Departmental Contacts</w:t>
      </w:r>
    </w:p>
    <w:p w14:paraId="6A6329F1" w14:textId="77777777" w:rsidR="00E24855" w:rsidRPr="00F374F2" w:rsidRDefault="00E24855" w:rsidP="00E24855">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ab/>
        <w:t>Dr. Loretta Pecchioni, lpecch1@lsu.edu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p>
    <w:p w14:paraId="794CF6C3" w14:textId="77777777" w:rsidR="00E24855" w:rsidRPr="00F374F2" w:rsidRDefault="00E24855" w:rsidP="00E24855">
      <w:pPr>
        <w:ind w:left="720" w:firstLine="720"/>
        <w:rPr>
          <w:rFonts w:ascii="Goudy Old Style" w:hAnsi="Goudy Old Style" w:cstheme="minorHAnsi"/>
        </w:rPr>
      </w:pPr>
      <w:r w:rsidRPr="00F374F2">
        <w:rPr>
          <w:rFonts w:ascii="Goudy Old Style" w:hAnsi="Goudy Old Style" w:cstheme="minorHAnsi"/>
        </w:rPr>
        <w:t>Professor and Chair of the Department of Communication Studies</w:t>
      </w:r>
    </w:p>
    <w:p w14:paraId="18A38C7B" w14:textId="77777777" w:rsidR="00E24855" w:rsidRDefault="00E24855" w:rsidP="00E24855">
      <w:pPr>
        <w:pStyle w:val="NormalWeb"/>
        <w:spacing w:before="0" w:beforeAutospacing="0" w:after="0" w:afterAutospacing="0"/>
        <w:ind w:left="720"/>
        <w:rPr>
          <w:rFonts w:ascii="Goudy Old Style" w:hAnsi="Goudy Old Style" w:cstheme="minorHAnsi"/>
          <w:color w:val="333333"/>
          <w:lang w:val="en"/>
        </w:rPr>
      </w:pPr>
    </w:p>
    <w:p w14:paraId="65AB5584" w14:textId="0E9F0478" w:rsidR="00010260" w:rsidRPr="00F374F2" w:rsidRDefault="00010260" w:rsidP="00E24855">
      <w:pPr>
        <w:pStyle w:val="NormalWeb"/>
        <w:spacing w:before="0" w:beforeAutospacing="0" w:after="0" w:afterAutospacing="0"/>
        <w:ind w:left="720"/>
        <w:rPr>
          <w:rFonts w:ascii="Goudy Old Style" w:hAnsi="Goudy Old Style" w:cstheme="minorHAnsi"/>
          <w:color w:val="333333"/>
          <w:lang w:val="en"/>
        </w:rPr>
      </w:pPr>
      <w:r>
        <w:rPr>
          <w:rFonts w:ascii="Goudy Old Style" w:hAnsi="Goudy Old Style" w:cstheme="minorHAnsi"/>
          <w:color w:val="333333"/>
          <w:lang w:val="en"/>
        </w:rPr>
        <w:tab/>
      </w:r>
      <w:r w:rsidRPr="00F374F2">
        <w:rPr>
          <w:rFonts w:ascii="Goudy Old Style" w:hAnsi="Goudy Old Style" w:cstheme="minorHAnsi"/>
        </w:rPr>
        <w:t>Dr. Bonny McDonald, bmcdo21@lsu.edu</w:t>
      </w:r>
    </w:p>
    <w:p w14:paraId="5E8A0D0E" w14:textId="5E0ED174" w:rsidR="00E24855" w:rsidRPr="00F374F2" w:rsidRDefault="00E24855" w:rsidP="00E24855">
      <w:pPr>
        <w:ind w:left="720"/>
        <w:rPr>
          <w:rFonts w:ascii="Goudy Old Style" w:hAnsi="Goudy Old Style" w:cstheme="minorHAnsi"/>
        </w:rPr>
      </w:pPr>
      <w:r w:rsidRPr="00F374F2">
        <w:rPr>
          <w:rFonts w:ascii="Goudy Old Style" w:hAnsi="Goudy Old Style" w:cstheme="minorHAnsi"/>
          <w:color w:val="333333"/>
          <w:lang w:val="en"/>
        </w:rPr>
        <w:tab/>
      </w:r>
      <w:r w:rsidRPr="00F374F2">
        <w:rPr>
          <w:rFonts w:ascii="Goudy Old Style" w:hAnsi="Goudy Old Style" w:cstheme="minorHAnsi"/>
        </w:rPr>
        <w:t>Director of Basic Courses, Department of Communication Studies</w:t>
      </w:r>
    </w:p>
    <w:p w14:paraId="7123B31E" w14:textId="77777777" w:rsidR="00E24855" w:rsidRDefault="00E24855" w:rsidP="00E24855">
      <w:pPr>
        <w:ind w:left="720"/>
        <w:rPr>
          <w:rFonts w:ascii="Goudy Old Style" w:hAnsi="Goudy Old Style" w:cstheme="minorHAnsi"/>
        </w:rPr>
      </w:pPr>
      <w:r w:rsidRPr="00F374F2">
        <w:rPr>
          <w:rFonts w:ascii="Goudy Old Style" w:hAnsi="Goudy Old Style" w:cstheme="minorHAnsi"/>
        </w:rPr>
        <w:tab/>
        <w:t>CMST 2060 Section --– Instructor of Record</w:t>
      </w:r>
    </w:p>
    <w:p w14:paraId="019B685C" w14:textId="77777777" w:rsidR="00E24855" w:rsidRPr="00F374F2" w:rsidRDefault="00E24855" w:rsidP="00E24855">
      <w:pPr>
        <w:rPr>
          <w:rFonts w:ascii="Goudy Old Style" w:hAnsi="Goudy Old Style" w:cs="Arial"/>
        </w:rPr>
      </w:pPr>
    </w:p>
    <w:p w14:paraId="41FF389C" w14:textId="77777777" w:rsidR="00E24855" w:rsidRPr="008A4C60" w:rsidRDefault="00E24855" w:rsidP="00E24855">
      <w:pPr>
        <w:ind w:left="720"/>
        <w:rPr>
          <w:rFonts w:ascii="Goudy Old Style" w:hAnsi="Goudy Old Style" w:cstheme="minorHAnsi"/>
        </w:rPr>
      </w:pPr>
    </w:p>
    <w:p w14:paraId="772B926F" w14:textId="77777777" w:rsidR="00E24855" w:rsidRDefault="00E24855" w:rsidP="00E24855">
      <w:pPr>
        <w:ind w:left="720" w:hanging="720"/>
        <w:rPr>
          <w:rFonts w:ascii="Goudy Old Style" w:hAnsi="Goudy Old Style" w:cstheme="minorHAnsi"/>
          <w:b/>
        </w:rPr>
      </w:pPr>
      <w:r w:rsidRPr="00DC312F">
        <w:rPr>
          <w:rFonts w:ascii="Goudy Old Style" w:hAnsi="Goudy Old Style" w:cstheme="minorHAnsi"/>
          <w:b/>
        </w:rPr>
        <w:t xml:space="preserve">HAVE YOU DECLARED </w:t>
      </w:r>
      <w:proofErr w:type="gramStart"/>
      <w:r w:rsidRPr="00DC312F">
        <w:rPr>
          <w:rFonts w:ascii="Goudy Old Style" w:hAnsi="Goudy Old Style" w:cstheme="minorHAnsi"/>
          <w:b/>
        </w:rPr>
        <w:t>YOUR</w:t>
      </w:r>
      <w:proofErr w:type="gramEnd"/>
      <w:r w:rsidRPr="00DC312F">
        <w:rPr>
          <w:rFonts w:ascii="Goudy Old Style" w:hAnsi="Goudy Old Style" w:cstheme="minorHAnsi"/>
          <w:b/>
        </w:rPr>
        <w:t xml:space="preserve"> MAJOR OR MINOR?</w:t>
      </w:r>
    </w:p>
    <w:p w14:paraId="5D9DA8DB" w14:textId="77777777" w:rsidR="00E24855" w:rsidRPr="00DC312F" w:rsidRDefault="00E24855" w:rsidP="00E24855">
      <w:pPr>
        <w:ind w:left="720" w:hanging="720"/>
        <w:rPr>
          <w:rFonts w:ascii="Goudy Old Style" w:hAnsi="Goudy Old Style" w:cstheme="minorHAnsi"/>
          <w:b/>
        </w:rPr>
      </w:pPr>
    </w:p>
    <w:p w14:paraId="0463AF35" w14:textId="77777777" w:rsidR="00E24855" w:rsidRPr="00F374F2" w:rsidRDefault="00E24855" w:rsidP="00E24855">
      <w:pPr>
        <w:rPr>
          <w:rFonts w:ascii="Goudy Old Style" w:hAnsi="Goudy Old Style" w:cstheme="minorHAnsi"/>
        </w:rPr>
      </w:pPr>
      <w:r w:rsidRPr="00F374F2">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F4528F7" w14:textId="77777777" w:rsidR="00E24855" w:rsidRPr="00F374F2" w:rsidRDefault="00E24855" w:rsidP="00E24855">
      <w:pPr>
        <w:pStyle w:val="NormalWeb"/>
        <w:rPr>
          <w:rFonts w:ascii="Goudy Old Style" w:hAnsi="Goudy Old Style" w:cstheme="minorHAnsi"/>
        </w:rPr>
      </w:pPr>
      <w:r w:rsidRPr="00F374F2">
        <w:rPr>
          <w:rFonts w:ascii="Goudy Old Style" w:hAnsi="Goudy Old Style" w:cstheme="minorHAnsi"/>
        </w:rPr>
        <w:t xml:space="preserve">To learn more about communication, you may want to major or minor in the Department of Communication Studies. The </w:t>
      </w:r>
      <w:proofErr w:type="gramStart"/>
      <w:r w:rsidRPr="00F374F2">
        <w:rPr>
          <w:rFonts w:ascii="Goudy Old Style" w:hAnsi="Goudy Old Style" w:cstheme="minorHAnsi"/>
        </w:rPr>
        <w:t>program explores how people sustain and change, experience, and make</w:t>
      </w:r>
      <w:proofErr w:type="gramEnd"/>
      <w:r w:rsidRPr="00F374F2">
        <w:rPr>
          <w:rFonts w:ascii="Goudy Old Style" w:hAnsi="Goudy Old Style" w:cstheme="minorHAnsi"/>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1B418C16" w14:textId="77777777" w:rsidR="00E24855" w:rsidRPr="00F374F2" w:rsidRDefault="00E24855" w:rsidP="00E24855">
      <w:pPr>
        <w:pStyle w:val="NormalWeb"/>
        <w:rPr>
          <w:rStyle w:val="Emphasis"/>
          <w:rFonts w:ascii="Goudy Old Style" w:hAnsi="Goudy Old Style" w:cstheme="minorHAnsi"/>
        </w:rPr>
      </w:pPr>
      <w:r w:rsidRPr="00F374F2">
        <w:rPr>
          <w:rStyle w:val="Emphasis"/>
          <w:rFonts w:ascii="Goudy Old Style" w:hAnsi="Goudy Old Style" w:cstheme="minorHAnsi"/>
        </w:rPr>
        <w:t xml:space="preserve">A major in Communication Studies requires 36 hours including 12 hours of core classes and 12 hours at the 3000 or 4000 level. A minor requires 15 hours with one core class and 6 hours at the 3000 </w:t>
      </w:r>
      <w:proofErr w:type="gramStart"/>
      <w:r w:rsidRPr="00F374F2">
        <w:rPr>
          <w:rStyle w:val="Emphasis"/>
          <w:rFonts w:ascii="Goudy Old Style" w:hAnsi="Goudy Old Style" w:cstheme="minorHAnsi"/>
        </w:rPr>
        <w:t>level</w:t>
      </w:r>
      <w:proofErr w:type="gramEnd"/>
      <w:r w:rsidRPr="00F374F2">
        <w:rPr>
          <w:rStyle w:val="Emphasis"/>
          <w:rFonts w:ascii="Goudy Old Style" w:hAnsi="Goudy Old Style" w:cstheme="minorHAnsi"/>
        </w:rPr>
        <w:t xml:space="preserve"> or above.</w:t>
      </w:r>
    </w:p>
    <w:p w14:paraId="3CA7E150" w14:textId="77777777" w:rsidR="00E24855" w:rsidRPr="00F374F2" w:rsidRDefault="00E24855" w:rsidP="00E24855">
      <w:pPr>
        <w:pStyle w:val="NormalWeb"/>
        <w:rPr>
          <w:rStyle w:val="Emphasis"/>
          <w:rFonts w:ascii="Goudy Old Style" w:hAnsi="Goudy Old Style" w:cstheme="minorHAnsi"/>
        </w:rPr>
      </w:pPr>
      <w:r w:rsidRPr="00F374F2">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0F7B922E"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Public Discourse</w:t>
      </w:r>
    </w:p>
    <w:p w14:paraId="12A3B991"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Art and Culture</w:t>
      </w:r>
    </w:p>
    <w:p w14:paraId="2E12B4C3"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Professional Communication</w:t>
      </w:r>
    </w:p>
    <w:p w14:paraId="1EAD6273"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Communication in Human Relationships</w:t>
      </w:r>
    </w:p>
    <w:p w14:paraId="7CA6A5CC"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Visual and Mediated Communication</w:t>
      </w:r>
    </w:p>
    <w:p w14:paraId="20338304" w14:textId="77777777" w:rsidR="00E24855" w:rsidRPr="00F374F2" w:rsidRDefault="00E24855" w:rsidP="00E24855">
      <w:pPr>
        <w:pStyle w:val="NormalWeb"/>
        <w:numPr>
          <w:ilvl w:val="0"/>
          <w:numId w:val="4"/>
        </w:numPr>
        <w:rPr>
          <w:rFonts w:ascii="Goudy Old Style" w:hAnsi="Goudy Old Style" w:cstheme="minorHAnsi"/>
          <w:i/>
          <w:iCs/>
        </w:rPr>
      </w:pPr>
      <w:r w:rsidRPr="00F374F2">
        <w:rPr>
          <w:rFonts w:ascii="Goudy Old Style" w:hAnsi="Goudy Old Style" w:cstheme="minorHAnsi"/>
          <w:i/>
          <w:iCs/>
        </w:rPr>
        <w:t>Create your Own Pathway</w:t>
      </w:r>
    </w:p>
    <w:p w14:paraId="7335E653" w14:textId="77777777" w:rsidR="00E24855" w:rsidRPr="00F374F2" w:rsidRDefault="00E24855" w:rsidP="00E24855">
      <w:pPr>
        <w:rPr>
          <w:rFonts w:ascii="Goudy Old Style" w:hAnsi="Goudy Old Style" w:cstheme="minorHAnsi"/>
        </w:rPr>
      </w:pPr>
      <w:r w:rsidRPr="00F374F2">
        <w:rPr>
          <w:rFonts w:ascii="Goudy Old Style" w:hAnsi="Goudy Old Style" w:cstheme="minorHAnsi"/>
        </w:rPr>
        <w:t xml:space="preserve">More information is available at </w:t>
      </w:r>
      <w:r w:rsidRPr="00F374F2">
        <w:fldChar w:fldCharType="begin"/>
      </w:r>
      <w:r w:rsidRPr="00F374F2">
        <w:rPr>
          <w:rFonts w:ascii="Goudy Old Style" w:hAnsi="Goudy Old Style"/>
        </w:rPr>
        <w:instrText xml:space="preserve"> HYPERLINK "https://email.lsu.edu/exchweb/bin/redir.asp?URL=http://www.lsu.edu/cmst" \t "_blank" </w:instrText>
      </w:r>
      <w:r w:rsidRPr="00F374F2">
        <w:fldChar w:fldCharType="separate"/>
      </w:r>
      <w:r w:rsidRPr="00F374F2">
        <w:rPr>
          <w:rStyle w:val="Hyperlink"/>
          <w:rFonts w:ascii="Goudy Old Style" w:hAnsi="Goudy Old Style" w:cstheme="minorHAnsi"/>
        </w:rPr>
        <w:t>www.lsu.edu/cmst</w:t>
      </w:r>
      <w:r w:rsidRPr="00F374F2">
        <w:rPr>
          <w:rStyle w:val="Hyperlink"/>
          <w:rFonts w:ascii="Goudy Old Style" w:hAnsi="Goudy Old Style" w:cstheme="minorHAnsi"/>
        </w:rPr>
        <w:fldChar w:fldCharType="end"/>
      </w:r>
      <w:r w:rsidRPr="00F374F2">
        <w:rPr>
          <w:rFonts w:ascii="Goudy Old Style" w:hAnsi="Goudy Old Style" w:cstheme="minorHAnsi"/>
        </w:rPr>
        <w:t xml:space="preserve"> or by contacting our undergraduate advisor Mr. Kent </w:t>
      </w:r>
      <w:proofErr w:type="spellStart"/>
      <w:r w:rsidRPr="00F374F2">
        <w:rPr>
          <w:rFonts w:ascii="Goudy Old Style" w:hAnsi="Goudy Old Style" w:cstheme="minorHAnsi"/>
        </w:rPr>
        <w:t>Filbel</w:t>
      </w:r>
      <w:proofErr w:type="spellEnd"/>
      <w:r w:rsidRPr="00F374F2">
        <w:rPr>
          <w:rFonts w:ascii="Goudy Old Style" w:hAnsi="Goudy Old Style" w:cstheme="minorHAnsi"/>
        </w:rPr>
        <w:t xml:space="preserve"> (</w:t>
      </w:r>
      <w:hyperlink r:id="rId10" w:history="1">
        <w:r w:rsidRPr="00F374F2">
          <w:rPr>
            <w:rStyle w:val="Hyperlink"/>
            <w:rFonts w:ascii="Goudy Old Style" w:hAnsi="Goudy Old Style" w:cstheme="minorHAnsi"/>
          </w:rPr>
          <w:t>kfilli@lsu.edu</w:t>
        </w:r>
      </w:hyperlink>
      <w:r w:rsidRPr="00F374F2">
        <w:rPr>
          <w:rFonts w:ascii="Goudy Old Style" w:hAnsi="Goudy Old Style" w:cstheme="minorHAnsi"/>
        </w:rPr>
        <w:t>), whose hours are posted at his office, 135 Coates Hall.</w:t>
      </w:r>
    </w:p>
    <w:p w14:paraId="75D1EEFE" w14:textId="77777777" w:rsidR="00E24855" w:rsidRDefault="00E24855" w:rsidP="00E24855">
      <w:pPr>
        <w:ind w:left="720" w:hanging="720"/>
        <w:rPr>
          <w:rFonts w:ascii="Goudy Old Style" w:hAnsi="Goudy Old Style" w:cstheme="minorHAnsi"/>
        </w:rPr>
      </w:pPr>
    </w:p>
    <w:p w14:paraId="11CA7565" w14:textId="77777777" w:rsidR="00E24855" w:rsidRDefault="00E24855" w:rsidP="00E24855">
      <w:pPr>
        <w:ind w:left="720" w:hanging="720"/>
        <w:rPr>
          <w:rFonts w:ascii="Goudy Old Style" w:hAnsi="Goudy Old Style" w:cstheme="minorHAnsi"/>
        </w:rPr>
      </w:pPr>
    </w:p>
    <w:p w14:paraId="1F06658E" w14:textId="77777777" w:rsidR="00E24855" w:rsidRPr="00F374F2" w:rsidRDefault="00E24855" w:rsidP="00E24855">
      <w:pPr>
        <w:ind w:left="720" w:hanging="720"/>
        <w:rPr>
          <w:rFonts w:ascii="Goudy Old Style" w:hAnsi="Goudy Old Style" w:cstheme="minorHAnsi"/>
        </w:rPr>
      </w:pPr>
    </w:p>
    <w:p w14:paraId="5372C576" w14:textId="77777777" w:rsidR="00E24855" w:rsidRPr="00F374F2" w:rsidRDefault="00E24855" w:rsidP="00E24855">
      <w:pPr>
        <w:rPr>
          <w:rFonts w:ascii="Goudy Old Style" w:hAnsi="Goudy Old Style" w:cstheme="minorHAnsi"/>
        </w:rPr>
      </w:pPr>
    </w:p>
    <w:p w14:paraId="750E27A4" w14:textId="77777777" w:rsidR="00E24855" w:rsidRPr="00F374F2" w:rsidRDefault="00E24855" w:rsidP="00E248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cstheme="minorHAnsi"/>
        </w:rPr>
      </w:pPr>
    </w:p>
    <w:p w14:paraId="3B13AE5F" w14:textId="77777777" w:rsidR="00E24855" w:rsidRDefault="00E24855" w:rsidP="00E24855"/>
    <w:p w14:paraId="7D154CA6" w14:textId="77777777" w:rsidR="00520C6A" w:rsidRDefault="00520C6A"/>
    <w:sectPr w:rsidR="00520C6A" w:rsidSect="005D4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3B74" w14:textId="77777777" w:rsidR="00D10DF1" w:rsidRDefault="00D10DF1" w:rsidP="00D10DF1">
      <w:r>
        <w:separator/>
      </w:r>
    </w:p>
  </w:endnote>
  <w:endnote w:type="continuationSeparator" w:id="0">
    <w:p w14:paraId="5D288492" w14:textId="77777777" w:rsidR="00D10DF1" w:rsidRDefault="00D10DF1" w:rsidP="00D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04AD" w14:textId="77777777" w:rsidR="00D10DF1" w:rsidRDefault="00D10DF1" w:rsidP="00D10DF1">
      <w:r>
        <w:separator/>
      </w:r>
    </w:p>
  </w:footnote>
  <w:footnote w:type="continuationSeparator" w:id="0">
    <w:p w14:paraId="113677B7" w14:textId="77777777" w:rsidR="00D10DF1" w:rsidRDefault="00D10DF1" w:rsidP="00D10DF1">
      <w:r>
        <w:continuationSeparator/>
      </w:r>
    </w:p>
  </w:footnote>
  <w:footnote w:id="1">
    <w:p w14:paraId="033BB5DF" w14:textId="66C19D0B" w:rsidR="00D10DF1" w:rsidRDefault="00D10DF1">
      <w:pPr>
        <w:pStyle w:val="FootnoteText"/>
      </w:pPr>
      <w:bookmarkStart w:id="0" w:name="_GoBack"/>
      <w:bookmarkEnd w:id="0"/>
      <w:r w:rsidRPr="007F2648">
        <w:rPr>
          <w:rStyle w:val="FootnoteReference"/>
          <w:rFonts w:ascii="Goudy Old Style" w:hAnsi="Goudy Old Style"/>
        </w:rPr>
        <w:footnoteRef/>
      </w:r>
      <w:r w:rsidRPr="007F2648">
        <w:rPr>
          <w:rFonts w:ascii="Goudy Old Style" w:hAnsi="Goudy Old Style"/>
        </w:rPr>
        <w:t xml:space="preserve"> Many thanks and much credit for ideas and language in this syllabus go to Dr. Ashley Jones-</w:t>
      </w:r>
      <w:proofErr w:type="spellStart"/>
      <w:r w:rsidRPr="007F2648">
        <w:rPr>
          <w:rFonts w:ascii="Goudy Old Style" w:hAnsi="Goudy Old Style"/>
        </w:rPr>
        <w:t>Bodie</w:t>
      </w:r>
      <w:proofErr w:type="spellEnd"/>
      <w:r w:rsidRPr="007F2648">
        <w:rPr>
          <w:rFonts w:ascii="Goudy Old Style" w:hAnsi="Goudy Old Style"/>
        </w:rPr>
        <w:t xml:space="preserve">, Dr. Danielle </w:t>
      </w:r>
      <w:proofErr w:type="spellStart"/>
      <w:r w:rsidRPr="007F2648">
        <w:rPr>
          <w:rFonts w:ascii="Goudy Old Style" w:hAnsi="Goudy Old Style"/>
        </w:rPr>
        <w:t>McGeough</w:t>
      </w:r>
      <w:proofErr w:type="spellEnd"/>
      <w:r w:rsidRPr="007F2648">
        <w:rPr>
          <w:rFonts w:ascii="Goudy Old Style" w:hAnsi="Goudy Old Style"/>
        </w:rPr>
        <w:t xml:space="preserve">, and Dr. Annemarie </w:t>
      </w:r>
      <w:proofErr w:type="spellStart"/>
      <w:r w:rsidRPr="007F2648">
        <w:rPr>
          <w:rFonts w:ascii="Goudy Old Style" w:hAnsi="Goudy Old Style"/>
        </w:rPr>
        <w:t>Galeucia</w:t>
      </w:r>
      <w:proofErr w:type="spellEnd"/>
      <w:r w:rsidRPr="007F2648">
        <w:rPr>
          <w:rFonts w:ascii="Goudy Old Style" w:hAnsi="Goudy Old Styl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E9"/>
    <w:multiLevelType w:val="hybridMultilevel"/>
    <w:tmpl w:val="6F8A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7258"/>
    <w:multiLevelType w:val="hybridMultilevel"/>
    <w:tmpl w:val="B17670E0"/>
    <w:lvl w:ilvl="0" w:tplc="2F22737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67F87"/>
    <w:multiLevelType w:val="multilevel"/>
    <w:tmpl w:val="CECE4A9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D4DA4"/>
    <w:multiLevelType w:val="hybridMultilevel"/>
    <w:tmpl w:val="ADA03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9589E"/>
    <w:multiLevelType w:val="multilevel"/>
    <w:tmpl w:val="A948A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470675"/>
    <w:multiLevelType w:val="hybridMultilevel"/>
    <w:tmpl w:val="85929676"/>
    <w:lvl w:ilvl="0" w:tplc="1C3C93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46134"/>
    <w:multiLevelType w:val="hybridMultilevel"/>
    <w:tmpl w:val="ADEA5FB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8539F9"/>
    <w:multiLevelType w:val="hybridMultilevel"/>
    <w:tmpl w:val="0B2E3DD6"/>
    <w:lvl w:ilvl="0" w:tplc="356859C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4">
    <w:nsid w:val="65554154"/>
    <w:multiLevelType w:val="hybridMultilevel"/>
    <w:tmpl w:val="F1B69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952BA"/>
    <w:multiLevelType w:val="multilevel"/>
    <w:tmpl w:val="A772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7"/>
  </w:num>
  <w:num w:numId="4">
    <w:abstractNumId w:val="7"/>
  </w:num>
  <w:num w:numId="5">
    <w:abstractNumId w:val="3"/>
  </w:num>
  <w:num w:numId="6">
    <w:abstractNumId w:val="8"/>
  </w:num>
  <w:num w:numId="7">
    <w:abstractNumId w:val="16"/>
  </w:num>
  <w:num w:numId="8">
    <w:abstractNumId w:val="11"/>
  </w:num>
  <w:num w:numId="9">
    <w:abstractNumId w:val="9"/>
  </w:num>
  <w:num w:numId="10">
    <w:abstractNumId w:val="6"/>
  </w:num>
  <w:num w:numId="11">
    <w:abstractNumId w:val="12"/>
  </w:num>
  <w:num w:numId="12">
    <w:abstractNumId w:val="1"/>
  </w:num>
  <w:num w:numId="13">
    <w:abstractNumId w:val="15"/>
  </w:num>
  <w:num w:numId="14">
    <w:abstractNumId w:val="5"/>
  </w:num>
  <w:num w:numId="15">
    <w:abstractNumId w:val="14"/>
  </w:num>
  <w:num w:numId="16">
    <w:abstractNumId w:val="2"/>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55"/>
    <w:rsid w:val="00010260"/>
    <w:rsid w:val="000729E5"/>
    <w:rsid w:val="000E229B"/>
    <w:rsid w:val="001D6D94"/>
    <w:rsid w:val="001E3CF1"/>
    <w:rsid w:val="00260937"/>
    <w:rsid w:val="002621A3"/>
    <w:rsid w:val="002A189E"/>
    <w:rsid w:val="00325D55"/>
    <w:rsid w:val="003B5922"/>
    <w:rsid w:val="003C5060"/>
    <w:rsid w:val="003E7CC5"/>
    <w:rsid w:val="00497EAB"/>
    <w:rsid w:val="004C521B"/>
    <w:rsid w:val="004F0F7C"/>
    <w:rsid w:val="00520C6A"/>
    <w:rsid w:val="0056126B"/>
    <w:rsid w:val="00580C85"/>
    <w:rsid w:val="005C6E7D"/>
    <w:rsid w:val="005D440A"/>
    <w:rsid w:val="006D55D9"/>
    <w:rsid w:val="006E5D40"/>
    <w:rsid w:val="007104F2"/>
    <w:rsid w:val="007B06BD"/>
    <w:rsid w:val="00870A03"/>
    <w:rsid w:val="008965E2"/>
    <w:rsid w:val="008C6156"/>
    <w:rsid w:val="008E1F83"/>
    <w:rsid w:val="008E26AB"/>
    <w:rsid w:val="00981FD5"/>
    <w:rsid w:val="009839B0"/>
    <w:rsid w:val="00A97CE1"/>
    <w:rsid w:val="00AD2950"/>
    <w:rsid w:val="00B7575F"/>
    <w:rsid w:val="00C64F16"/>
    <w:rsid w:val="00CA4C98"/>
    <w:rsid w:val="00D10DF1"/>
    <w:rsid w:val="00D2196C"/>
    <w:rsid w:val="00D347B6"/>
    <w:rsid w:val="00E02595"/>
    <w:rsid w:val="00E24855"/>
    <w:rsid w:val="00E6517E"/>
    <w:rsid w:val="00EC6501"/>
    <w:rsid w:val="00F1040A"/>
    <w:rsid w:val="00F9391D"/>
    <w:rsid w:val="00FB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B9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855"/>
    <w:pPr>
      <w:jc w:val="center"/>
    </w:pPr>
    <w:rPr>
      <w:rFonts w:ascii="Bangle" w:hAnsi="Bangle"/>
      <w:sz w:val="48"/>
    </w:rPr>
  </w:style>
  <w:style w:type="character" w:customStyle="1" w:styleId="TitleChar">
    <w:name w:val="Title Char"/>
    <w:basedOn w:val="DefaultParagraphFont"/>
    <w:link w:val="Title"/>
    <w:rsid w:val="00E24855"/>
    <w:rPr>
      <w:rFonts w:ascii="Bangle" w:eastAsia="Times New Roman" w:hAnsi="Bangle" w:cs="Times New Roman"/>
      <w:sz w:val="48"/>
    </w:rPr>
  </w:style>
  <w:style w:type="character" w:styleId="Strong">
    <w:name w:val="Strong"/>
    <w:uiPriority w:val="22"/>
    <w:qFormat/>
    <w:rsid w:val="00E24855"/>
    <w:rPr>
      <w:b/>
      <w:bCs/>
    </w:rPr>
  </w:style>
  <w:style w:type="character" w:styleId="Hyperlink">
    <w:name w:val="Hyperlink"/>
    <w:rsid w:val="00E24855"/>
    <w:rPr>
      <w:color w:val="0000FF"/>
      <w:u w:val="single"/>
    </w:rPr>
  </w:style>
  <w:style w:type="paragraph" w:styleId="BodyText">
    <w:name w:val="Body Text"/>
    <w:basedOn w:val="Normal"/>
    <w:link w:val="BodyTextChar"/>
    <w:rsid w:val="00E24855"/>
    <w:rPr>
      <w:szCs w:val="20"/>
    </w:rPr>
  </w:style>
  <w:style w:type="character" w:customStyle="1" w:styleId="BodyTextChar">
    <w:name w:val="Body Text Char"/>
    <w:basedOn w:val="DefaultParagraphFont"/>
    <w:link w:val="BodyText"/>
    <w:rsid w:val="00E24855"/>
    <w:rPr>
      <w:rFonts w:ascii="Times New Roman" w:eastAsia="Times New Roman" w:hAnsi="Times New Roman" w:cs="Times New Roman"/>
      <w:szCs w:val="20"/>
    </w:rPr>
  </w:style>
  <w:style w:type="paragraph" w:customStyle="1" w:styleId="Default">
    <w:name w:val="Default"/>
    <w:rsid w:val="00E24855"/>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E24855"/>
    <w:pPr>
      <w:spacing w:before="100" w:beforeAutospacing="1" w:after="100" w:afterAutospacing="1"/>
    </w:pPr>
  </w:style>
  <w:style w:type="character" w:styleId="Emphasis">
    <w:name w:val="Emphasis"/>
    <w:uiPriority w:val="20"/>
    <w:qFormat/>
    <w:rsid w:val="00E24855"/>
    <w:rPr>
      <w:i/>
      <w:iCs/>
    </w:rPr>
  </w:style>
  <w:style w:type="paragraph" w:styleId="ListParagraph">
    <w:name w:val="List Paragraph"/>
    <w:basedOn w:val="Normal"/>
    <w:uiPriority w:val="34"/>
    <w:qFormat/>
    <w:rsid w:val="00E24855"/>
    <w:pPr>
      <w:ind w:left="720"/>
      <w:contextualSpacing/>
    </w:pPr>
  </w:style>
  <w:style w:type="paragraph" w:customStyle="1" w:styleId="xmsonormal">
    <w:name w:val="x_msonormal"/>
    <w:basedOn w:val="Normal"/>
    <w:rsid w:val="00EC6501"/>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497EAB"/>
    <w:rPr>
      <w:color w:val="800080" w:themeColor="followedHyperlink"/>
      <w:u w:val="single"/>
    </w:rPr>
  </w:style>
  <w:style w:type="paragraph" w:styleId="Header">
    <w:name w:val="header"/>
    <w:basedOn w:val="Normal"/>
    <w:link w:val="HeaderChar"/>
    <w:uiPriority w:val="99"/>
    <w:unhideWhenUsed/>
    <w:rsid w:val="00D10DF1"/>
    <w:pPr>
      <w:tabs>
        <w:tab w:val="center" w:pos="4320"/>
        <w:tab w:val="right" w:pos="8640"/>
      </w:tabs>
    </w:pPr>
  </w:style>
  <w:style w:type="character" w:customStyle="1" w:styleId="HeaderChar">
    <w:name w:val="Header Char"/>
    <w:basedOn w:val="DefaultParagraphFont"/>
    <w:link w:val="Header"/>
    <w:uiPriority w:val="99"/>
    <w:rsid w:val="00D10DF1"/>
    <w:rPr>
      <w:rFonts w:ascii="Times New Roman" w:eastAsia="Times New Roman" w:hAnsi="Times New Roman" w:cs="Times New Roman"/>
    </w:rPr>
  </w:style>
  <w:style w:type="paragraph" w:styleId="Footer">
    <w:name w:val="footer"/>
    <w:basedOn w:val="Normal"/>
    <w:link w:val="FooterChar"/>
    <w:uiPriority w:val="99"/>
    <w:unhideWhenUsed/>
    <w:rsid w:val="00D10DF1"/>
    <w:pPr>
      <w:tabs>
        <w:tab w:val="center" w:pos="4320"/>
        <w:tab w:val="right" w:pos="8640"/>
      </w:tabs>
    </w:pPr>
  </w:style>
  <w:style w:type="character" w:customStyle="1" w:styleId="FooterChar">
    <w:name w:val="Footer Char"/>
    <w:basedOn w:val="DefaultParagraphFont"/>
    <w:link w:val="Footer"/>
    <w:uiPriority w:val="99"/>
    <w:rsid w:val="00D10DF1"/>
    <w:rPr>
      <w:rFonts w:ascii="Times New Roman" w:eastAsia="Times New Roman" w:hAnsi="Times New Roman" w:cs="Times New Roman"/>
    </w:rPr>
  </w:style>
  <w:style w:type="paragraph" w:styleId="FootnoteText">
    <w:name w:val="footnote text"/>
    <w:basedOn w:val="Normal"/>
    <w:link w:val="FootnoteTextChar"/>
    <w:uiPriority w:val="99"/>
    <w:unhideWhenUsed/>
    <w:rsid w:val="00D10DF1"/>
  </w:style>
  <w:style w:type="character" w:customStyle="1" w:styleId="FootnoteTextChar">
    <w:name w:val="Footnote Text Char"/>
    <w:basedOn w:val="DefaultParagraphFont"/>
    <w:link w:val="FootnoteText"/>
    <w:uiPriority w:val="99"/>
    <w:rsid w:val="00D10DF1"/>
    <w:rPr>
      <w:rFonts w:ascii="Times New Roman" w:eastAsia="Times New Roman" w:hAnsi="Times New Roman" w:cs="Times New Roman"/>
    </w:rPr>
  </w:style>
  <w:style w:type="character" w:styleId="FootnoteReference">
    <w:name w:val="footnote reference"/>
    <w:basedOn w:val="DefaultParagraphFont"/>
    <w:uiPriority w:val="99"/>
    <w:unhideWhenUsed/>
    <w:rsid w:val="00D10D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4855"/>
    <w:pPr>
      <w:jc w:val="center"/>
    </w:pPr>
    <w:rPr>
      <w:rFonts w:ascii="Bangle" w:hAnsi="Bangle"/>
      <w:sz w:val="48"/>
    </w:rPr>
  </w:style>
  <w:style w:type="character" w:customStyle="1" w:styleId="TitleChar">
    <w:name w:val="Title Char"/>
    <w:basedOn w:val="DefaultParagraphFont"/>
    <w:link w:val="Title"/>
    <w:rsid w:val="00E24855"/>
    <w:rPr>
      <w:rFonts w:ascii="Bangle" w:eastAsia="Times New Roman" w:hAnsi="Bangle" w:cs="Times New Roman"/>
      <w:sz w:val="48"/>
    </w:rPr>
  </w:style>
  <w:style w:type="character" w:styleId="Strong">
    <w:name w:val="Strong"/>
    <w:uiPriority w:val="22"/>
    <w:qFormat/>
    <w:rsid w:val="00E24855"/>
    <w:rPr>
      <w:b/>
      <w:bCs/>
    </w:rPr>
  </w:style>
  <w:style w:type="character" w:styleId="Hyperlink">
    <w:name w:val="Hyperlink"/>
    <w:rsid w:val="00E24855"/>
    <w:rPr>
      <w:color w:val="0000FF"/>
      <w:u w:val="single"/>
    </w:rPr>
  </w:style>
  <w:style w:type="paragraph" w:styleId="BodyText">
    <w:name w:val="Body Text"/>
    <w:basedOn w:val="Normal"/>
    <w:link w:val="BodyTextChar"/>
    <w:rsid w:val="00E24855"/>
    <w:rPr>
      <w:szCs w:val="20"/>
    </w:rPr>
  </w:style>
  <w:style w:type="character" w:customStyle="1" w:styleId="BodyTextChar">
    <w:name w:val="Body Text Char"/>
    <w:basedOn w:val="DefaultParagraphFont"/>
    <w:link w:val="BodyText"/>
    <w:rsid w:val="00E24855"/>
    <w:rPr>
      <w:rFonts w:ascii="Times New Roman" w:eastAsia="Times New Roman" w:hAnsi="Times New Roman" w:cs="Times New Roman"/>
      <w:szCs w:val="20"/>
    </w:rPr>
  </w:style>
  <w:style w:type="paragraph" w:customStyle="1" w:styleId="Default">
    <w:name w:val="Default"/>
    <w:rsid w:val="00E24855"/>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E24855"/>
    <w:pPr>
      <w:spacing w:before="100" w:beforeAutospacing="1" w:after="100" w:afterAutospacing="1"/>
    </w:pPr>
  </w:style>
  <w:style w:type="character" w:styleId="Emphasis">
    <w:name w:val="Emphasis"/>
    <w:uiPriority w:val="20"/>
    <w:qFormat/>
    <w:rsid w:val="00E24855"/>
    <w:rPr>
      <w:i/>
      <w:iCs/>
    </w:rPr>
  </w:style>
  <w:style w:type="paragraph" w:styleId="ListParagraph">
    <w:name w:val="List Paragraph"/>
    <w:basedOn w:val="Normal"/>
    <w:uiPriority w:val="34"/>
    <w:qFormat/>
    <w:rsid w:val="00E24855"/>
    <w:pPr>
      <w:ind w:left="720"/>
      <w:contextualSpacing/>
    </w:pPr>
  </w:style>
  <w:style w:type="paragraph" w:customStyle="1" w:styleId="xmsonormal">
    <w:name w:val="x_msonormal"/>
    <w:basedOn w:val="Normal"/>
    <w:rsid w:val="00EC6501"/>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497EAB"/>
    <w:rPr>
      <w:color w:val="800080" w:themeColor="followedHyperlink"/>
      <w:u w:val="single"/>
    </w:rPr>
  </w:style>
  <w:style w:type="paragraph" w:styleId="Header">
    <w:name w:val="header"/>
    <w:basedOn w:val="Normal"/>
    <w:link w:val="HeaderChar"/>
    <w:uiPriority w:val="99"/>
    <w:unhideWhenUsed/>
    <w:rsid w:val="00D10DF1"/>
    <w:pPr>
      <w:tabs>
        <w:tab w:val="center" w:pos="4320"/>
        <w:tab w:val="right" w:pos="8640"/>
      </w:tabs>
    </w:pPr>
  </w:style>
  <w:style w:type="character" w:customStyle="1" w:styleId="HeaderChar">
    <w:name w:val="Header Char"/>
    <w:basedOn w:val="DefaultParagraphFont"/>
    <w:link w:val="Header"/>
    <w:uiPriority w:val="99"/>
    <w:rsid w:val="00D10DF1"/>
    <w:rPr>
      <w:rFonts w:ascii="Times New Roman" w:eastAsia="Times New Roman" w:hAnsi="Times New Roman" w:cs="Times New Roman"/>
    </w:rPr>
  </w:style>
  <w:style w:type="paragraph" w:styleId="Footer">
    <w:name w:val="footer"/>
    <w:basedOn w:val="Normal"/>
    <w:link w:val="FooterChar"/>
    <w:uiPriority w:val="99"/>
    <w:unhideWhenUsed/>
    <w:rsid w:val="00D10DF1"/>
    <w:pPr>
      <w:tabs>
        <w:tab w:val="center" w:pos="4320"/>
        <w:tab w:val="right" w:pos="8640"/>
      </w:tabs>
    </w:pPr>
  </w:style>
  <w:style w:type="character" w:customStyle="1" w:styleId="FooterChar">
    <w:name w:val="Footer Char"/>
    <w:basedOn w:val="DefaultParagraphFont"/>
    <w:link w:val="Footer"/>
    <w:uiPriority w:val="99"/>
    <w:rsid w:val="00D10DF1"/>
    <w:rPr>
      <w:rFonts w:ascii="Times New Roman" w:eastAsia="Times New Roman" w:hAnsi="Times New Roman" w:cs="Times New Roman"/>
    </w:rPr>
  </w:style>
  <w:style w:type="paragraph" w:styleId="FootnoteText">
    <w:name w:val="footnote text"/>
    <w:basedOn w:val="Normal"/>
    <w:link w:val="FootnoteTextChar"/>
    <w:uiPriority w:val="99"/>
    <w:unhideWhenUsed/>
    <w:rsid w:val="00D10DF1"/>
  </w:style>
  <w:style w:type="character" w:customStyle="1" w:styleId="FootnoteTextChar">
    <w:name w:val="Footnote Text Char"/>
    <w:basedOn w:val="DefaultParagraphFont"/>
    <w:link w:val="FootnoteText"/>
    <w:uiPriority w:val="99"/>
    <w:rsid w:val="00D10DF1"/>
    <w:rPr>
      <w:rFonts w:ascii="Times New Roman" w:eastAsia="Times New Roman" w:hAnsi="Times New Roman" w:cs="Times New Roman"/>
    </w:rPr>
  </w:style>
  <w:style w:type="character" w:styleId="FootnoteReference">
    <w:name w:val="footnote reference"/>
    <w:basedOn w:val="DefaultParagraphFont"/>
    <w:uiPriority w:val="99"/>
    <w:unhideWhenUsed/>
    <w:rsid w:val="00D10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lsu.edu/instruction/plagiarism2.html"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5632-7FBD-3F42-96B8-5E5AB04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10</Pages>
  <Words>3533</Words>
  <Characters>20142</Characters>
  <Application>Microsoft Macintosh Word</Application>
  <DocSecurity>0</DocSecurity>
  <Lines>167</Lines>
  <Paragraphs>47</Paragraphs>
  <ScaleCrop>false</ScaleCrop>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McDonald</dc:creator>
  <cp:keywords/>
  <dc:description/>
  <cp:lastModifiedBy>Bonny McDonald</cp:lastModifiedBy>
  <cp:revision>32</cp:revision>
  <dcterms:created xsi:type="dcterms:W3CDTF">2017-05-16T15:50:00Z</dcterms:created>
  <dcterms:modified xsi:type="dcterms:W3CDTF">2017-08-21T03:43:00Z</dcterms:modified>
</cp:coreProperties>
</file>